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1F7" w:rsidRDefault="008221F7">
      <w:pPr>
        <w:autoSpaceDE w:val="0"/>
        <w:autoSpaceDN w:val="0"/>
        <w:adjustRightInd w:val="0"/>
        <w:jc w:val="both"/>
        <w:rPr>
          <w:rFonts w:ascii="Calibri" w:hAnsi="Calibri" w:cs="Calibri"/>
        </w:rPr>
      </w:pPr>
      <w:bookmarkStart w:id="0" w:name="_GoBack"/>
      <w:bookmarkEnd w:id="0"/>
    </w:p>
    <w:p w:rsidR="008221F7" w:rsidRDefault="008221F7">
      <w:pPr>
        <w:autoSpaceDE w:val="0"/>
        <w:autoSpaceDN w:val="0"/>
        <w:adjustRightInd w:val="0"/>
        <w:outlineLvl w:val="0"/>
        <w:rPr>
          <w:rFonts w:ascii="Calibri" w:hAnsi="Calibri" w:cs="Calibri"/>
        </w:rPr>
      </w:pPr>
      <w:r>
        <w:rPr>
          <w:rFonts w:ascii="Calibri" w:hAnsi="Calibri" w:cs="Calibri"/>
        </w:rPr>
        <w:t>Зарегистрировано в Минюсте РФ 28 декабря 2011 г. N 22787</w:t>
      </w:r>
    </w:p>
    <w:p w:rsidR="008221F7" w:rsidRDefault="008221F7">
      <w:pPr>
        <w:pStyle w:val="ConsPlusNonformat"/>
        <w:widowControl/>
        <w:pBdr>
          <w:top w:val="single" w:sz="6" w:space="0" w:color="auto"/>
        </w:pBdr>
        <w:rPr>
          <w:sz w:val="2"/>
          <w:szCs w:val="2"/>
        </w:rPr>
      </w:pPr>
    </w:p>
    <w:p w:rsidR="008221F7" w:rsidRDefault="008221F7">
      <w:pPr>
        <w:autoSpaceDE w:val="0"/>
        <w:autoSpaceDN w:val="0"/>
        <w:adjustRightInd w:val="0"/>
        <w:rPr>
          <w:rFonts w:ascii="Calibri" w:hAnsi="Calibri" w:cs="Calibri"/>
        </w:rPr>
      </w:pPr>
    </w:p>
    <w:p w:rsidR="008221F7" w:rsidRDefault="008221F7">
      <w:pPr>
        <w:pStyle w:val="ConsPlusTitle"/>
        <w:widowControl/>
        <w:jc w:val="center"/>
      </w:pPr>
      <w:r>
        <w:t>МИНИСТЕРСТВО ЗДРАВООХРАНЕНИЯ И СОЦИАЛЬНОГО РАЗВИТИЯ</w:t>
      </w:r>
    </w:p>
    <w:p w:rsidR="008221F7" w:rsidRDefault="008221F7">
      <w:pPr>
        <w:pStyle w:val="ConsPlusTitle"/>
        <w:widowControl/>
        <w:jc w:val="center"/>
      </w:pPr>
      <w:r>
        <w:t>РОССИЙСКОЙ ФЕДЕРАЦИИ</w:t>
      </w:r>
    </w:p>
    <w:p w:rsidR="008221F7" w:rsidRDefault="008221F7">
      <w:pPr>
        <w:pStyle w:val="ConsPlusTitle"/>
        <w:widowControl/>
        <w:jc w:val="center"/>
      </w:pPr>
    </w:p>
    <w:p w:rsidR="008221F7" w:rsidRDefault="008221F7">
      <w:pPr>
        <w:pStyle w:val="ConsPlusTitle"/>
        <w:widowControl/>
        <w:jc w:val="center"/>
      </w:pPr>
      <w:r>
        <w:t>ПРИКАЗ</w:t>
      </w:r>
    </w:p>
    <w:p w:rsidR="008221F7" w:rsidRDefault="008221F7">
      <w:pPr>
        <w:pStyle w:val="ConsPlusTitle"/>
        <w:widowControl/>
        <w:jc w:val="center"/>
      </w:pPr>
      <w:r>
        <w:t>от 7 ноября 2011 г. N 1325н</w:t>
      </w:r>
    </w:p>
    <w:p w:rsidR="008221F7" w:rsidRDefault="008221F7">
      <w:pPr>
        <w:pStyle w:val="ConsPlusTitle"/>
        <w:widowControl/>
        <w:jc w:val="center"/>
      </w:pPr>
    </w:p>
    <w:p w:rsidR="008221F7" w:rsidRDefault="008221F7">
      <w:pPr>
        <w:pStyle w:val="ConsPlusTitle"/>
        <w:widowControl/>
        <w:jc w:val="center"/>
      </w:pPr>
      <w:r>
        <w:t>ОБ УТВЕРЖДЕНИИ АДМИНИСТРАТИВНОГО РЕГЛАМЕНТА</w:t>
      </w:r>
    </w:p>
    <w:p w:rsidR="008221F7" w:rsidRDefault="008221F7">
      <w:pPr>
        <w:pStyle w:val="ConsPlusTitle"/>
        <w:widowControl/>
        <w:jc w:val="center"/>
      </w:pPr>
      <w:r>
        <w:t>ИСПОЛНЕНИЯ ФЕДЕРАЛЬНОЙ СЛУЖБОЙ ПО ТРУДУ И ЗАНЯТОСТИ</w:t>
      </w:r>
    </w:p>
    <w:p w:rsidR="008221F7" w:rsidRDefault="008221F7">
      <w:pPr>
        <w:pStyle w:val="ConsPlusTitle"/>
        <w:widowControl/>
        <w:jc w:val="center"/>
      </w:pPr>
      <w:r>
        <w:t>ГОСУДАРСТВЕННОЙ ФУНКЦИИ ПО ОСУЩЕСТВЛЕНИЮ ФЕДЕРАЛЬНОГО</w:t>
      </w:r>
    </w:p>
    <w:p w:rsidR="008221F7" w:rsidRDefault="008221F7">
      <w:pPr>
        <w:pStyle w:val="ConsPlusTitle"/>
        <w:widowControl/>
        <w:jc w:val="center"/>
      </w:pPr>
      <w:r>
        <w:t>ГОСУДАРСТВЕННОГО НАДЗОРА ЗА СОБЛЮДЕНИЕМ ТРЕБОВАНИЙ,</w:t>
      </w:r>
    </w:p>
    <w:p w:rsidR="008221F7" w:rsidRDefault="008221F7">
      <w:pPr>
        <w:pStyle w:val="ConsPlusTitle"/>
        <w:widowControl/>
        <w:jc w:val="center"/>
      </w:pPr>
      <w:r>
        <w:t>НАПРАВЛЕННЫХ НА РЕАЛИЗАЦИЮ ПРАВ РАБОТНИКОВ НА ПОЛУЧЕНИЕ</w:t>
      </w:r>
    </w:p>
    <w:p w:rsidR="008221F7" w:rsidRDefault="008221F7">
      <w:pPr>
        <w:pStyle w:val="ConsPlusTitle"/>
        <w:widowControl/>
        <w:jc w:val="center"/>
      </w:pPr>
      <w:r>
        <w:t>ОБЕСПЕЧЕНИЯ ПО ОБЯЗАТЕЛЬНОМУ СОЦИАЛЬНОМУ СТРАХОВАНИЮ</w:t>
      </w:r>
    </w:p>
    <w:p w:rsidR="008221F7" w:rsidRDefault="008221F7">
      <w:pPr>
        <w:pStyle w:val="ConsPlusTitle"/>
        <w:widowControl/>
        <w:jc w:val="center"/>
      </w:pPr>
      <w:r>
        <w:t>ОТ НЕСЧАСТНЫХ СЛУЧАЕВ НА ПРОИЗВОДСТВЕ И ПРОФЕССИОНАЛЬНЫХ</w:t>
      </w:r>
    </w:p>
    <w:p w:rsidR="008221F7" w:rsidRDefault="008221F7">
      <w:pPr>
        <w:pStyle w:val="ConsPlusTitle"/>
        <w:widowControl/>
        <w:jc w:val="center"/>
      </w:pPr>
      <w:r>
        <w:t>ЗАБОЛЕВАНИЙ, А ТАКЖЕ ПОРЯДКА НАЗНАЧЕНИЯ, ИСЧИСЛЕНИЯ</w:t>
      </w:r>
    </w:p>
    <w:p w:rsidR="008221F7" w:rsidRDefault="008221F7">
      <w:pPr>
        <w:pStyle w:val="ConsPlusTitle"/>
        <w:widowControl/>
        <w:jc w:val="center"/>
      </w:pPr>
      <w:r>
        <w:t>И ВЫПЛАТЫ ПОСОБИЙ ПО ВРЕМЕННОЙ НЕТРУДОСПОСОБНОСТИ</w:t>
      </w:r>
    </w:p>
    <w:p w:rsidR="008221F7" w:rsidRDefault="008221F7">
      <w:pPr>
        <w:pStyle w:val="ConsPlusTitle"/>
        <w:widowControl/>
        <w:jc w:val="center"/>
      </w:pPr>
      <w:r>
        <w:t>ЗА СЧЕТ СРЕДСТВ РАБОТОДАТЕЛЕЙ</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В соответствии с Трудовым </w:t>
      </w:r>
      <w:hyperlink r:id="rId5" w:history="1">
        <w:r>
          <w:rPr>
            <w:rFonts w:ascii="Calibri" w:hAnsi="Calibri" w:cs="Calibri"/>
            <w:color w:val="0000FF"/>
          </w:rPr>
          <w:t>кодексом</w:t>
        </w:r>
      </w:hyperlink>
      <w:r>
        <w:rPr>
          <w:rFonts w:ascii="Calibri" w:hAnsi="Calibri" w:cs="Calibri"/>
        </w:rPr>
        <w:t xml:space="preserve"> Российской Федерации (Собрание законодательства Российской Федерации, 2002, N 1, ст. 3; N 30, ст. 3014, 3033; 2003, N 27, ст. 2700; 2004, N 18, ст. 1690; N 35, ст. 3607; 2005, N 1, ст. 27; N 13, ст. 1209; N 19, ст. 1752; 2006, N 27, ст. 2878; N 41, ст. 4285; N 52, ст. 5498; 2007, N 1, ст. 34; N 17, ст. 1930; N 30, ст. 3808; N 41, ст. 4844; N 43, ст. 5084; N 49, ст. 6070; 2008, N 9, ст. 812; N 30, ст. 3613, 3616; N 52, ст. 6235, 6236; 2009, N 1, ст. 17, 21; N 19, ст. 2270; N 29, ст. 3604; N 30, ст. 3732, 3739; N 46, ст. 5419; N 48, ст. 5717; N 50, ст. 6146; 2010, N 31, ст. 4196; N 52, ст. 7002; 2011, N 1, ст. 49; N 25, ст. 3539; N 27, ст. 3880; N 30, ст. 4586, 4590, 4591, 4596) и </w:t>
      </w:r>
      <w:hyperlink r:id="rId6"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приказываю:</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Утвердить прилагаемый Административный </w:t>
      </w:r>
      <w:hyperlink r:id="rId7" w:history="1">
        <w:r>
          <w:rPr>
            <w:rFonts w:ascii="Calibri" w:hAnsi="Calibri" w:cs="Calibri"/>
            <w:color w:val="0000FF"/>
          </w:rPr>
          <w:t>регламент</w:t>
        </w:r>
      </w:hyperlink>
      <w:r>
        <w:rPr>
          <w:rFonts w:ascii="Calibri" w:hAnsi="Calibri" w:cs="Calibri"/>
        </w:rPr>
        <w:t xml:space="preserve"> исполнения Федеральной службой по труду и занятости государственной функции по осуществлению федерального государственного надзора за соблюдением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jc w:val="right"/>
        <w:rPr>
          <w:rFonts w:ascii="Calibri" w:hAnsi="Calibri" w:cs="Calibri"/>
        </w:rPr>
      </w:pPr>
      <w:r>
        <w:rPr>
          <w:rFonts w:ascii="Calibri" w:hAnsi="Calibri" w:cs="Calibri"/>
        </w:rPr>
        <w:t>Министр</w:t>
      </w:r>
    </w:p>
    <w:p w:rsidR="008221F7" w:rsidRDefault="008221F7">
      <w:pPr>
        <w:autoSpaceDE w:val="0"/>
        <w:autoSpaceDN w:val="0"/>
        <w:adjustRightInd w:val="0"/>
        <w:jc w:val="right"/>
        <w:rPr>
          <w:rFonts w:ascii="Calibri" w:hAnsi="Calibri" w:cs="Calibri"/>
        </w:rPr>
      </w:pPr>
      <w:r>
        <w:rPr>
          <w:rFonts w:ascii="Calibri" w:hAnsi="Calibri" w:cs="Calibri"/>
        </w:rPr>
        <w:t>Т.А.ГОЛИКОВА</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jc w:val="right"/>
        <w:outlineLvl w:val="0"/>
        <w:rPr>
          <w:rFonts w:ascii="Calibri" w:hAnsi="Calibri" w:cs="Calibri"/>
        </w:rPr>
      </w:pPr>
      <w:r>
        <w:rPr>
          <w:rFonts w:ascii="Calibri" w:hAnsi="Calibri" w:cs="Calibri"/>
        </w:rPr>
        <w:t>Утвержден</w:t>
      </w:r>
    </w:p>
    <w:p w:rsidR="008221F7" w:rsidRDefault="008221F7">
      <w:pPr>
        <w:autoSpaceDE w:val="0"/>
        <w:autoSpaceDN w:val="0"/>
        <w:adjustRightInd w:val="0"/>
        <w:jc w:val="right"/>
        <w:rPr>
          <w:rFonts w:ascii="Calibri" w:hAnsi="Calibri" w:cs="Calibri"/>
        </w:rPr>
      </w:pPr>
      <w:r>
        <w:rPr>
          <w:rFonts w:ascii="Calibri" w:hAnsi="Calibri" w:cs="Calibri"/>
        </w:rPr>
        <w:t>приказом Минздравсоцразвития России</w:t>
      </w:r>
    </w:p>
    <w:p w:rsidR="008221F7" w:rsidRDefault="008221F7">
      <w:pPr>
        <w:autoSpaceDE w:val="0"/>
        <w:autoSpaceDN w:val="0"/>
        <w:adjustRightInd w:val="0"/>
        <w:jc w:val="right"/>
        <w:rPr>
          <w:rFonts w:ascii="Calibri" w:hAnsi="Calibri" w:cs="Calibri"/>
        </w:rPr>
      </w:pPr>
      <w:r>
        <w:rPr>
          <w:rFonts w:ascii="Calibri" w:hAnsi="Calibri" w:cs="Calibri"/>
        </w:rPr>
        <w:t>от 7 ноября 2011 г. N 1325н</w:t>
      </w:r>
    </w:p>
    <w:p w:rsidR="008221F7" w:rsidRDefault="008221F7">
      <w:pPr>
        <w:autoSpaceDE w:val="0"/>
        <w:autoSpaceDN w:val="0"/>
        <w:adjustRightInd w:val="0"/>
        <w:ind w:firstLine="540"/>
        <w:jc w:val="both"/>
        <w:rPr>
          <w:rFonts w:ascii="Calibri" w:hAnsi="Calibri" w:cs="Calibri"/>
        </w:rPr>
      </w:pPr>
    </w:p>
    <w:p w:rsidR="008221F7" w:rsidRDefault="008221F7">
      <w:pPr>
        <w:pStyle w:val="ConsPlusTitle"/>
        <w:widowControl/>
        <w:jc w:val="center"/>
      </w:pPr>
      <w:r>
        <w:t>АДМИНИСТРАТИВНЫЙ РЕГЛАМЕНТ</w:t>
      </w:r>
    </w:p>
    <w:p w:rsidR="008221F7" w:rsidRDefault="008221F7">
      <w:pPr>
        <w:pStyle w:val="ConsPlusTitle"/>
        <w:widowControl/>
        <w:jc w:val="center"/>
      </w:pPr>
      <w:r>
        <w:t>ИСПОЛНЕНИЯ ФЕДЕРАЛЬНОЙ СЛУЖБОЙ ПО ТРУДУ И ЗАНЯТОСТИ</w:t>
      </w:r>
    </w:p>
    <w:p w:rsidR="008221F7" w:rsidRDefault="008221F7">
      <w:pPr>
        <w:pStyle w:val="ConsPlusTitle"/>
        <w:widowControl/>
        <w:jc w:val="center"/>
      </w:pPr>
      <w:r>
        <w:t>ГОСУДАРСТВЕННОЙ ФУНКЦИИ ПО ОСУЩЕСТВЛЕНИЮ ФЕДЕРАЛЬНОГО</w:t>
      </w:r>
    </w:p>
    <w:p w:rsidR="008221F7" w:rsidRDefault="008221F7">
      <w:pPr>
        <w:pStyle w:val="ConsPlusTitle"/>
        <w:widowControl/>
        <w:jc w:val="center"/>
      </w:pPr>
      <w:r>
        <w:t>ГОСУДАРСТВЕННОГО НАДЗОРА ЗА СОБЛЮДЕНИЕМ ТРЕБОВАНИЙ,</w:t>
      </w:r>
    </w:p>
    <w:p w:rsidR="008221F7" w:rsidRDefault="008221F7">
      <w:pPr>
        <w:pStyle w:val="ConsPlusTitle"/>
        <w:widowControl/>
        <w:jc w:val="center"/>
      </w:pPr>
      <w:r>
        <w:t>НАПРАВЛЕННЫХ НА РЕАЛИЗАЦИЮ ПРАВ РАБОТНИКОВ НА ПОЛУЧЕНИЕ</w:t>
      </w:r>
    </w:p>
    <w:p w:rsidR="008221F7" w:rsidRDefault="008221F7">
      <w:pPr>
        <w:pStyle w:val="ConsPlusTitle"/>
        <w:widowControl/>
        <w:jc w:val="center"/>
      </w:pPr>
      <w:r>
        <w:lastRenderedPageBreak/>
        <w:t>ОБЕСПЕЧЕНИЯ ПО ОБЯЗАТЕЛЬНОМУ СОЦИАЛЬНОМУ СТРАХОВАНИЮ</w:t>
      </w:r>
    </w:p>
    <w:p w:rsidR="008221F7" w:rsidRDefault="008221F7">
      <w:pPr>
        <w:pStyle w:val="ConsPlusTitle"/>
        <w:widowControl/>
        <w:jc w:val="center"/>
      </w:pPr>
      <w:r>
        <w:t>ОТ НЕСЧАСТНЫХ СЛУЧАЕВ НА ПРОИЗВОДСТВЕ И ПРОФЕССИОНАЛЬНЫХ</w:t>
      </w:r>
    </w:p>
    <w:p w:rsidR="008221F7" w:rsidRDefault="008221F7">
      <w:pPr>
        <w:pStyle w:val="ConsPlusTitle"/>
        <w:widowControl/>
        <w:jc w:val="center"/>
      </w:pPr>
      <w:r>
        <w:t>ЗАБОЛЕВАНИЙ, А ТАКЖЕ ПОРЯДКА НАЗНАЧЕНИЯ, ИСЧИСЛЕНИЯ</w:t>
      </w:r>
    </w:p>
    <w:p w:rsidR="008221F7" w:rsidRDefault="008221F7">
      <w:pPr>
        <w:pStyle w:val="ConsPlusTitle"/>
        <w:widowControl/>
        <w:jc w:val="center"/>
      </w:pPr>
      <w:r>
        <w:t>И ВЫПЛАТЫ ПОСОБИЙ ПО ВРЕМЕННОЙ НЕТРУДОСПОСОБНОСТИ</w:t>
      </w:r>
    </w:p>
    <w:p w:rsidR="008221F7" w:rsidRDefault="008221F7">
      <w:pPr>
        <w:pStyle w:val="ConsPlusTitle"/>
        <w:widowControl/>
        <w:jc w:val="center"/>
      </w:pPr>
      <w:r>
        <w:t>ЗА СЧЕТ СРЕДСТВ РАБОТОДАТЕЛЕЙ</w:t>
      </w:r>
    </w:p>
    <w:p w:rsidR="008221F7" w:rsidRDefault="008221F7">
      <w:pPr>
        <w:autoSpaceDE w:val="0"/>
        <w:autoSpaceDN w:val="0"/>
        <w:adjustRightInd w:val="0"/>
        <w:jc w:val="center"/>
        <w:rPr>
          <w:rFonts w:ascii="Calibri" w:hAnsi="Calibri" w:cs="Calibri"/>
        </w:rPr>
      </w:pPr>
    </w:p>
    <w:p w:rsidR="008221F7" w:rsidRDefault="008221F7">
      <w:pPr>
        <w:autoSpaceDE w:val="0"/>
        <w:autoSpaceDN w:val="0"/>
        <w:adjustRightInd w:val="0"/>
        <w:jc w:val="center"/>
        <w:outlineLvl w:val="1"/>
        <w:rPr>
          <w:rFonts w:ascii="Calibri" w:hAnsi="Calibri" w:cs="Calibri"/>
        </w:rPr>
      </w:pPr>
      <w:r>
        <w:rPr>
          <w:rFonts w:ascii="Calibri" w:hAnsi="Calibri" w:cs="Calibri"/>
        </w:rPr>
        <w:t>I. Общие положения</w:t>
      </w:r>
    </w:p>
    <w:p w:rsidR="008221F7" w:rsidRDefault="008221F7">
      <w:pPr>
        <w:autoSpaceDE w:val="0"/>
        <w:autoSpaceDN w:val="0"/>
        <w:adjustRightInd w:val="0"/>
        <w:jc w:val="center"/>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1. Наименование государственной функции - осуществление федерального государственного надзора за соблюдением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rsidR="008221F7" w:rsidRDefault="008221F7">
      <w:pPr>
        <w:autoSpaceDE w:val="0"/>
        <w:autoSpaceDN w:val="0"/>
        <w:adjustRightInd w:val="0"/>
        <w:ind w:firstLine="540"/>
        <w:jc w:val="both"/>
        <w:rPr>
          <w:rFonts w:ascii="Calibri" w:hAnsi="Calibri" w:cs="Calibri"/>
        </w:rPr>
      </w:pPr>
      <w:r>
        <w:rPr>
          <w:rFonts w:ascii="Calibri" w:hAnsi="Calibri" w:cs="Calibri"/>
        </w:rPr>
        <w:t>Административный регламент исполнения Федеральной службой по труду и занятости государственной функции по осуществлению федерального государственного надзора за соблюдением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 пособий по временной нетрудоспособности за счет средств работодателей &lt;*&gt; определяет сроки и последовательность действий (административных процедур) Федеральной службы по труду и занятости и ее территориальных органов &lt;**&gt;, при исполнении государственной функции по осуществлению федерального государственного надзора за соблюдением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 &lt;***&gt;.</w:t>
      </w:r>
    </w:p>
    <w:p w:rsidR="008221F7" w:rsidRDefault="008221F7">
      <w:pPr>
        <w:pStyle w:val="ConsPlusNonformat"/>
        <w:widowControl/>
        <w:ind w:firstLine="540"/>
        <w:jc w:val="both"/>
      </w:pPr>
      <w:r>
        <w:t>--------------------------------</w:t>
      </w:r>
    </w:p>
    <w:p w:rsidR="008221F7" w:rsidRDefault="008221F7">
      <w:pPr>
        <w:autoSpaceDE w:val="0"/>
        <w:autoSpaceDN w:val="0"/>
        <w:adjustRightInd w:val="0"/>
        <w:ind w:firstLine="540"/>
        <w:jc w:val="both"/>
        <w:rPr>
          <w:rFonts w:ascii="Calibri" w:hAnsi="Calibri" w:cs="Calibri"/>
        </w:rPr>
      </w:pPr>
      <w:r>
        <w:rPr>
          <w:rFonts w:ascii="Calibri" w:hAnsi="Calibri" w:cs="Calibri"/>
        </w:rPr>
        <w:t>&lt;*&gt; Далее - Административный регламент.</w:t>
      </w:r>
    </w:p>
    <w:p w:rsidR="008221F7" w:rsidRDefault="008221F7">
      <w:pPr>
        <w:autoSpaceDE w:val="0"/>
        <w:autoSpaceDN w:val="0"/>
        <w:adjustRightInd w:val="0"/>
        <w:ind w:firstLine="540"/>
        <w:jc w:val="both"/>
        <w:rPr>
          <w:rFonts w:ascii="Calibri" w:hAnsi="Calibri" w:cs="Calibri"/>
        </w:rPr>
      </w:pPr>
      <w:r>
        <w:rPr>
          <w:rFonts w:ascii="Calibri" w:hAnsi="Calibri" w:cs="Calibri"/>
        </w:rPr>
        <w:t>&lt;**&gt; Далее - территориальные органы Роструда.</w:t>
      </w:r>
    </w:p>
    <w:p w:rsidR="008221F7" w:rsidRDefault="008221F7">
      <w:pPr>
        <w:autoSpaceDE w:val="0"/>
        <w:autoSpaceDN w:val="0"/>
        <w:adjustRightInd w:val="0"/>
        <w:ind w:firstLine="540"/>
        <w:jc w:val="both"/>
        <w:rPr>
          <w:rFonts w:ascii="Calibri" w:hAnsi="Calibri" w:cs="Calibri"/>
        </w:rPr>
      </w:pPr>
      <w:r>
        <w:rPr>
          <w:rFonts w:ascii="Calibri" w:hAnsi="Calibri" w:cs="Calibri"/>
        </w:rPr>
        <w:t>&lt;***&gt; Далее - государственная функция.</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2. Наименование федерального органа исполнительной власти, исполняющего государственную функцию, - Федеральная служба по труду и занятости &lt;*&gt; и ее территориальные органы.</w:t>
      </w:r>
    </w:p>
    <w:p w:rsidR="008221F7" w:rsidRDefault="008221F7">
      <w:pPr>
        <w:pStyle w:val="ConsPlusNonformat"/>
        <w:widowControl/>
        <w:ind w:firstLine="540"/>
        <w:jc w:val="both"/>
      </w:pPr>
      <w:r>
        <w:t>--------------------------------</w:t>
      </w:r>
    </w:p>
    <w:p w:rsidR="008221F7" w:rsidRDefault="008221F7">
      <w:pPr>
        <w:autoSpaceDE w:val="0"/>
        <w:autoSpaceDN w:val="0"/>
        <w:adjustRightInd w:val="0"/>
        <w:ind w:firstLine="540"/>
        <w:jc w:val="both"/>
        <w:rPr>
          <w:rFonts w:ascii="Calibri" w:hAnsi="Calibri" w:cs="Calibri"/>
        </w:rPr>
      </w:pPr>
      <w:r>
        <w:rPr>
          <w:rFonts w:ascii="Calibri" w:hAnsi="Calibri" w:cs="Calibri"/>
        </w:rPr>
        <w:t>&lt;*&gt; Далее - Роструд.</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Государственная функция исполняется непосредственно:</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федеральными государственными гражданскими служащими центрального аппарата Роструда, уполномоченными на осуществление федерального государственного надзора за соблюдением трудового </w:t>
      </w:r>
      <w:hyperlink r:id="rId8" w:history="1">
        <w:r>
          <w:rPr>
            <w:rFonts w:ascii="Calibri" w:hAnsi="Calibri" w:cs="Calibri"/>
            <w:color w:val="0000FF"/>
          </w:rPr>
          <w:t>законодательства</w:t>
        </w:r>
      </w:hyperlink>
      <w:r>
        <w:rPr>
          <w:rFonts w:ascii="Calibri" w:hAnsi="Calibri" w:cs="Calibri"/>
        </w:rPr>
        <w:t xml:space="preserve"> и иных нормативных правовых актов, содержащих нормы трудового права &lt;*&gt;, а именно:</w:t>
      </w:r>
    </w:p>
    <w:p w:rsidR="008221F7" w:rsidRDefault="008221F7">
      <w:pPr>
        <w:pStyle w:val="ConsPlusNonformat"/>
        <w:widowControl/>
        <w:ind w:firstLine="540"/>
        <w:jc w:val="both"/>
      </w:pPr>
      <w:r>
        <w:t>--------------------------------</w:t>
      </w:r>
    </w:p>
    <w:p w:rsidR="008221F7" w:rsidRDefault="008221F7">
      <w:pPr>
        <w:autoSpaceDE w:val="0"/>
        <w:autoSpaceDN w:val="0"/>
        <w:adjustRightInd w:val="0"/>
        <w:ind w:firstLine="540"/>
        <w:jc w:val="both"/>
        <w:rPr>
          <w:rFonts w:ascii="Calibri" w:hAnsi="Calibri" w:cs="Calibri"/>
        </w:rPr>
      </w:pPr>
      <w:r>
        <w:rPr>
          <w:rFonts w:ascii="Calibri" w:hAnsi="Calibri" w:cs="Calibri"/>
        </w:rPr>
        <w:t>&lt;*&gt; Далее - уполномоченные должностные лица Роструда.</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руководителем Роструда - главным государственным инспектором труда Российской Федерации;</w:t>
      </w:r>
    </w:p>
    <w:p w:rsidR="008221F7" w:rsidRDefault="008221F7">
      <w:pPr>
        <w:autoSpaceDE w:val="0"/>
        <w:autoSpaceDN w:val="0"/>
        <w:adjustRightInd w:val="0"/>
        <w:ind w:firstLine="540"/>
        <w:jc w:val="both"/>
        <w:rPr>
          <w:rFonts w:ascii="Calibri" w:hAnsi="Calibri" w:cs="Calibri"/>
        </w:rPr>
      </w:pPr>
      <w:r>
        <w:rPr>
          <w:rFonts w:ascii="Calibri" w:hAnsi="Calibri" w:cs="Calibri"/>
        </w:rPr>
        <w:t>заместителем руководителя Роструда - заместителем главного государственного инспектора труда Российской Федерации;</w:t>
      </w:r>
    </w:p>
    <w:p w:rsidR="008221F7" w:rsidRDefault="008221F7">
      <w:pPr>
        <w:autoSpaceDE w:val="0"/>
        <w:autoSpaceDN w:val="0"/>
        <w:adjustRightInd w:val="0"/>
        <w:ind w:firstLine="540"/>
        <w:jc w:val="both"/>
        <w:rPr>
          <w:rFonts w:ascii="Calibri" w:hAnsi="Calibri" w:cs="Calibri"/>
        </w:rPr>
      </w:pPr>
      <w:r>
        <w:rPr>
          <w:rFonts w:ascii="Calibri" w:hAnsi="Calibri" w:cs="Calibri"/>
        </w:rPr>
        <w:t>начальником Управления надзора и контроля за соблюдением законодательства о труде Роструда - заместителем главного государственного инспектора труда Российской Федерации;</w:t>
      </w:r>
    </w:p>
    <w:p w:rsidR="008221F7" w:rsidRDefault="008221F7">
      <w:pPr>
        <w:autoSpaceDE w:val="0"/>
        <w:autoSpaceDN w:val="0"/>
        <w:adjustRightInd w:val="0"/>
        <w:ind w:firstLine="540"/>
        <w:jc w:val="both"/>
        <w:rPr>
          <w:rFonts w:ascii="Calibri" w:hAnsi="Calibri" w:cs="Calibri"/>
        </w:rPr>
      </w:pPr>
      <w:r>
        <w:rPr>
          <w:rFonts w:ascii="Calibri" w:hAnsi="Calibri" w:cs="Calibri"/>
        </w:rPr>
        <w:lastRenderedPageBreak/>
        <w:t>заместителем начальника Управления надзора и контроля за соблюдением законодательства о труде Роструда - главным государственным инспектором Российской Федерации по охране труда;</w:t>
      </w:r>
    </w:p>
    <w:p w:rsidR="008221F7" w:rsidRDefault="008221F7">
      <w:pPr>
        <w:autoSpaceDE w:val="0"/>
        <w:autoSpaceDN w:val="0"/>
        <w:adjustRightInd w:val="0"/>
        <w:ind w:firstLine="540"/>
        <w:jc w:val="both"/>
        <w:rPr>
          <w:rFonts w:ascii="Calibri" w:hAnsi="Calibri" w:cs="Calibri"/>
        </w:rPr>
      </w:pPr>
      <w:r>
        <w:rPr>
          <w:rFonts w:ascii="Calibri" w:hAnsi="Calibri" w:cs="Calibri"/>
        </w:rPr>
        <w:t>начальниками отделов надзора и контроля Управления надзора и контроля за соблюдением законодательства о труде Роструда, их заместителями;</w:t>
      </w:r>
    </w:p>
    <w:p w:rsidR="008221F7" w:rsidRDefault="008221F7">
      <w:pPr>
        <w:autoSpaceDE w:val="0"/>
        <w:autoSpaceDN w:val="0"/>
        <w:adjustRightInd w:val="0"/>
        <w:ind w:firstLine="540"/>
        <w:jc w:val="both"/>
        <w:rPr>
          <w:rFonts w:ascii="Calibri" w:hAnsi="Calibri" w:cs="Calibri"/>
        </w:rPr>
      </w:pPr>
      <w:r>
        <w:rPr>
          <w:rFonts w:ascii="Calibri" w:hAnsi="Calibri" w:cs="Calibri"/>
        </w:rPr>
        <w:t>главными государственными инспекторами труда, старшими государственными инспекторами труда, государственными инспекторами труда отделов надзора и контроля Управления надзора и контроля за соблюдением законодательства о труде Роструда;</w:t>
      </w:r>
    </w:p>
    <w:p w:rsidR="008221F7" w:rsidRDefault="008221F7">
      <w:pPr>
        <w:autoSpaceDE w:val="0"/>
        <w:autoSpaceDN w:val="0"/>
        <w:adjustRightInd w:val="0"/>
        <w:ind w:firstLine="540"/>
        <w:jc w:val="both"/>
        <w:rPr>
          <w:rFonts w:ascii="Calibri" w:hAnsi="Calibri" w:cs="Calibri"/>
        </w:rPr>
      </w:pPr>
      <w:r>
        <w:rPr>
          <w:rFonts w:ascii="Calibri" w:hAnsi="Calibri" w:cs="Calibri"/>
        </w:rPr>
        <w:t>федеральными государственными гражданскими служащими территориальных органов Роструда, уполномоченными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&lt;*&gt;, а именно:</w:t>
      </w:r>
    </w:p>
    <w:p w:rsidR="008221F7" w:rsidRDefault="008221F7">
      <w:pPr>
        <w:pStyle w:val="ConsPlusNonformat"/>
        <w:widowControl/>
        <w:ind w:firstLine="540"/>
        <w:jc w:val="both"/>
      </w:pPr>
      <w:r>
        <w:t>--------------------------------</w:t>
      </w:r>
    </w:p>
    <w:p w:rsidR="008221F7" w:rsidRDefault="008221F7">
      <w:pPr>
        <w:autoSpaceDE w:val="0"/>
        <w:autoSpaceDN w:val="0"/>
        <w:adjustRightInd w:val="0"/>
        <w:ind w:firstLine="540"/>
        <w:jc w:val="both"/>
        <w:rPr>
          <w:rFonts w:ascii="Calibri" w:hAnsi="Calibri" w:cs="Calibri"/>
        </w:rPr>
      </w:pPr>
      <w:r>
        <w:rPr>
          <w:rFonts w:ascii="Calibri" w:hAnsi="Calibri" w:cs="Calibri"/>
        </w:rPr>
        <w:t>&lt;*&gt; Далее - уполномоченные должностные лица территориальных органов Роструда.</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руководителями государственных инспекций труда - главными государственными инспекторами труда в субъектах Российской Федерации;</w:t>
      </w:r>
    </w:p>
    <w:p w:rsidR="008221F7" w:rsidRDefault="008221F7">
      <w:pPr>
        <w:autoSpaceDE w:val="0"/>
        <w:autoSpaceDN w:val="0"/>
        <w:adjustRightInd w:val="0"/>
        <w:ind w:firstLine="540"/>
        <w:jc w:val="both"/>
        <w:rPr>
          <w:rFonts w:ascii="Calibri" w:hAnsi="Calibri" w:cs="Calibri"/>
        </w:rPr>
      </w:pPr>
      <w:r>
        <w:rPr>
          <w:rFonts w:ascii="Calibri" w:hAnsi="Calibri" w:cs="Calibri"/>
        </w:rPr>
        <w:t>заместителями руководителей государственных инспекций труда - заместителями главных государственных инспекторов труда в субъектах Российской Федерации;</w:t>
      </w:r>
    </w:p>
    <w:p w:rsidR="008221F7" w:rsidRDefault="008221F7">
      <w:pPr>
        <w:autoSpaceDE w:val="0"/>
        <w:autoSpaceDN w:val="0"/>
        <w:adjustRightInd w:val="0"/>
        <w:ind w:firstLine="540"/>
        <w:jc w:val="both"/>
        <w:rPr>
          <w:rFonts w:ascii="Calibri" w:hAnsi="Calibri" w:cs="Calibri"/>
        </w:rPr>
      </w:pPr>
      <w:r>
        <w:rPr>
          <w:rFonts w:ascii="Calibri" w:hAnsi="Calibri" w:cs="Calibri"/>
        </w:rPr>
        <w:t>начальниками отделов государственных инспекций труда, их заместителями;</w:t>
      </w:r>
    </w:p>
    <w:p w:rsidR="008221F7" w:rsidRDefault="008221F7">
      <w:pPr>
        <w:autoSpaceDE w:val="0"/>
        <w:autoSpaceDN w:val="0"/>
        <w:adjustRightInd w:val="0"/>
        <w:ind w:firstLine="540"/>
        <w:jc w:val="both"/>
        <w:rPr>
          <w:rFonts w:ascii="Calibri" w:hAnsi="Calibri" w:cs="Calibri"/>
        </w:rPr>
      </w:pPr>
      <w:r>
        <w:rPr>
          <w:rFonts w:ascii="Calibri" w:hAnsi="Calibri" w:cs="Calibri"/>
        </w:rPr>
        <w:t>главными государственными инспекторами труда государственных инспекций труда;</w:t>
      </w:r>
    </w:p>
    <w:p w:rsidR="008221F7" w:rsidRDefault="008221F7">
      <w:pPr>
        <w:autoSpaceDE w:val="0"/>
        <w:autoSpaceDN w:val="0"/>
        <w:adjustRightInd w:val="0"/>
        <w:ind w:firstLine="540"/>
        <w:jc w:val="both"/>
        <w:rPr>
          <w:rFonts w:ascii="Calibri" w:hAnsi="Calibri" w:cs="Calibri"/>
        </w:rPr>
      </w:pPr>
      <w:r>
        <w:rPr>
          <w:rFonts w:ascii="Calibri" w:hAnsi="Calibri" w:cs="Calibri"/>
        </w:rPr>
        <w:t>государственными инспекторами труда государственных инспекций труда.</w:t>
      </w:r>
    </w:p>
    <w:p w:rsidR="008221F7" w:rsidRDefault="008221F7">
      <w:pPr>
        <w:autoSpaceDE w:val="0"/>
        <w:autoSpaceDN w:val="0"/>
        <w:adjustRightInd w:val="0"/>
        <w:ind w:firstLine="540"/>
        <w:jc w:val="both"/>
        <w:rPr>
          <w:rFonts w:ascii="Calibri" w:hAnsi="Calibri" w:cs="Calibri"/>
        </w:rPr>
      </w:pPr>
      <w:r>
        <w:rPr>
          <w:rFonts w:ascii="Calibri" w:hAnsi="Calibri" w:cs="Calibri"/>
        </w:rPr>
        <w:t>3. Перечень нормативных правовых актов, регулирующих исполнение государственной функции:</w:t>
      </w:r>
    </w:p>
    <w:p w:rsidR="008221F7" w:rsidRDefault="00692F87">
      <w:pPr>
        <w:autoSpaceDE w:val="0"/>
        <w:autoSpaceDN w:val="0"/>
        <w:adjustRightInd w:val="0"/>
        <w:ind w:firstLine="540"/>
        <w:jc w:val="both"/>
        <w:rPr>
          <w:rFonts w:ascii="Calibri" w:hAnsi="Calibri" w:cs="Calibri"/>
        </w:rPr>
      </w:pPr>
      <w:hyperlink r:id="rId9" w:history="1">
        <w:r w:rsidR="008221F7">
          <w:rPr>
            <w:rFonts w:ascii="Calibri" w:hAnsi="Calibri" w:cs="Calibri"/>
            <w:color w:val="0000FF"/>
          </w:rPr>
          <w:t>Конвенция N 81</w:t>
        </w:r>
      </w:hyperlink>
      <w:r w:rsidR="008221F7">
        <w:rPr>
          <w:rFonts w:ascii="Calibri" w:hAnsi="Calibri" w:cs="Calibri"/>
        </w:rPr>
        <w:t xml:space="preserve"> Международной организации труда "Об инспекции труда в промышленности и торговле" (принята в г. Женеве 11 июля 1947 года на 30-ой сессии Генеральной конференции МОТ) &lt;*&gt; и </w:t>
      </w:r>
      <w:hyperlink r:id="rId10" w:history="1">
        <w:r w:rsidR="008221F7">
          <w:rPr>
            <w:rFonts w:ascii="Calibri" w:hAnsi="Calibri" w:cs="Calibri"/>
            <w:color w:val="0000FF"/>
          </w:rPr>
          <w:t>Протоколом</w:t>
        </w:r>
      </w:hyperlink>
      <w:r w:rsidR="008221F7">
        <w:rPr>
          <w:rFonts w:ascii="Calibri" w:hAnsi="Calibri" w:cs="Calibri"/>
        </w:rPr>
        <w:t xml:space="preserve"> 1995 года к Конвенции N 81, ратифицированными Федеральным </w:t>
      </w:r>
      <w:hyperlink r:id="rId11" w:history="1">
        <w:r w:rsidR="008221F7">
          <w:rPr>
            <w:rFonts w:ascii="Calibri" w:hAnsi="Calibri" w:cs="Calibri"/>
            <w:color w:val="0000FF"/>
          </w:rPr>
          <w:t>законом</w:t>
        </w:r>
      </w:hyperlink>
      <w:r w:rsidR="008221F7">
        <w:rPr>
          <w:rFonts w:ascii="Calibri" w:hAnsi="Calibri" w:cs="Calibri"/>
        </w:rPr>
        <w:t xml:space="preserve"> от 11 апреля 1998 г. N 58-ФЗ "О ратификации Конвенции 1947 года об инспекции труда и Протокола 1995 года к Конвенции 1947 года об инспекции труда, Конвенции 1978 года о регулировании вопросов труда и Конвенции 1981 года о безопасности и гигиене труда и производственной среде" (Собрание законодательства Российской Федерации, 1998, N 15, ст. 1698);</w:t>
      </w:r>
    </w:p>
    <w:p w:rsidR="008221F7" w:rsidRDefault="008221F7">
      <w:pPr>
        <w:pStyle w:val="ConsPlusNonformat"/>
        <w:widowControl/>
        <w:ind w:firstLine="540"/>
        <w:jc w:val="both"/>
      </w:pPr>
      <w:r>
        <w:t>--------------------------------</w:t>
      </w:r>
    </w:p>
    <w:p w:rsidR="008221F7" w:rsidRDefault="008221F7">
      <w:pPr>
        <w:autoSpaceDE w:val="0"/>
        <w:autoSpaceDN w:val="0"/>
        <w:adjustRightInd w:val="0"/>
        <w:ind w:firstLine="540"/>
        <w:jc w:val="both"/>
        <w:rPr>
          <w:rFonts w:ascii="Calibri" w:hAnsi="Calibri" w:cs="Calibri"/>
        </w:rPr>
      </w:pPr>
      <w:r>
        <w:rPr>
          <w:rFonts w:ascii="Calibri" w:hAnsi="Calibri" w:cs="Calibri"/>
        </w:rPr>
        <w:t>&lt;*&gt; Далее - Конвенция N 81.</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Трудовой </w:t>
      </w:r>
      <w:hyperlink r:id="rId12" w:history="1">
        <w:r>
          <w:rPr>
            <w:rFonts w:ascii="Calibri" w:hAnsi="Calibri" w:cs="Calibri"/>
            <w:color w:val="0000FF"/>
          </w:rPr>
          <w:t>кодекс</w:t>
        </w:r>
      </w:hyperlink>
      <w:r>
        <w:rPr>
          <w:rFonts w:ascii="Calibri" w:hAnsi="Calibri" w:cs="Calibri"/>
        </w:rPr>
        <w:t xml:space="preserve"> Российской Федерации &lt;*&gt; (Собрание законодательства Российской Федерации, 2002, N 1, ст. 3; N 30, ст. 3014, 3033; 2003, N 27, ст. 2700; 2004, N 18, ст. 1690; N 35, ст. 3607; 2005, N 1, ст. 27; N 13, ст. 1209; N 19, ст. 1752; 2006, N 27, ст. 2878; N 41, ст. 4285; N 52, ст. 5498; 2007, N 1, ст. 34; N 17, ст. 1930; N 30, ст. 3808; N 41, ст. 4844; N 43, ст. 5084; N 49, ст. 6070; 2008, N 9, ст. 812; N 30, ст. 3613, 3616; N 52, ст. 6235, 6236; 2009, N 1, ст. 17, 21; N 19, ст. 2270; N 29, ст. 3604; N 30, ст. 3732, 3739; N 46, ст. 5419; N 48, ст. 5717; N 50, ст. 6146; 2010, N 31, ст. 4196; N 52, ст. 7002; 2011, N 1, ст. 49; N 25, ст. 3539; N 27, ст. 3880; N 30, ст. 4586, 4590, 4591, 4596);</w:t>
      </w:r>
    </w:p>
    <w:p w:rsidR="008221F7" w:rsidRDefault="008221F7">
      <w:pPr>
        <w:pStyle w:val="ConsPlusNonformat"/>
        <w:widowControl/>
        <w:ind w:firstLine="540"/>
        <w:jc w:val="both"/>
      </w:pPr>
      <w:r>
        <w:t>--------------------------------</w:t>
      </w:r>
    </w:p>
    <w:p w:rsidR="008221F7" w:rsidRDefault="008221F7">
      <w:pPr>
        <w:autoSpaceDE w:val="0"/>
        <w:autoSpaceDN w:val="0"/>
        <w:adjustRightInd w:val="0"/>
        <w:ind w:firstLine="540"/>
        <w:jc w:val="both"/>
        <w:rPr>
          <w:rFonts w:ascii="Calibri" w:hAnsi="Calibri" w:cs="Calibri"/>
        </w:rPr>
      </w:pPr>
      <w:r>
        <w:rPr>
          <w:rFonts w:ascii="Calibri" w:hAnsi="Calibri" w:cs="Calibri"/>
        </w:rPr>
        <w:t>&lt;*&gt; Далее - ТК РФ.</w:t>
      </w:r>
    </w:p>
    <w:p w:rsidR="008221F7" w:rsidRDefault="008221F7">
      <w:pPr>
        <w:autoSpaceDE w:val="0"/>
        <w:autoSpaceDN w:val="0"/>
        <w:adjustRightInd w:val="0"/>
        <w:ind w:firstLine="540"/>
        <w:jc w:val="both"/>
        <w:rPr>
          <w:rFonts w:ascii="Calibri" w:hAnsi="Calibri" w:cs="Calibri"/>
        </w:rPr>
      </w:pPr>
    </w:p>
    <w:p w:rsidR="008221F7" w:rsidRDefault="00692F87">
      <w:pPr>
        <w:autoSpaceDE w:val="0"/>
        <w:autoSpaceDN w:val="0"/>
        <w:adjustRightInd w:val="0"/>
        <w:ind w:firstLine="540"/>
        <w:jc w:val="both"/>
        <w:rPr>
          <w:rFonts w:ascii="Calibri" w:hAnsi="Calibri" w:cs="Calibri"/>
        </w:rPr>
      </w:pPr>
      <w:hyperlink r:id="rId13" w:history="1">
        <w:r w:rsidR="008221F7">
          <w:rPr>
            <w:rFonts w:ascii="Calibri" w:hAnsi="Calibri" w:cs="Calibri"/>
            <w:color w:val="0000FF"/>
          </w:rPr>
          <w:t>Кодекс</w:t>
        </w:r>
      </w:hyperlink>
      <w:r w:rsidR="008221F7">
        <w:rPr>
          <w:rFonts w:ascii="Calibri" w:hAnsi="Calibri" w:cs="Calibri"/>
        </w:rPr>
        <w:t xml:space="preserve"> Российской Федерации об административных правонарушениях &lt;*&gt; (Собрание законодательства Российской Федерации, 2002, N 1, ст. 1; N 18, ст. 1721; N 30, ст. 3029; N 44, ст. 4295, 4298; 2003, N 1, ст. 2; N 27, ст. 2700, 2708, 2717; N 46, ст. 4434, 4440; N 50, ст. 4847, 4855; N 52, ст. 5037; 2004, N 19, ст. 1838; N 30, ст. 3095; N 31, ст. 3229; N 34, ст. 3529, 3533; N 44, ст. 4266; 2005, N 1, ст. 9, 13, 37, 40, 45; N 10, ст. 762, 763; N 13, ст. 1077, 1079; N 17, ст. 1484; N 19, ст. 1752; N 25, ст. 2431; N 27, ст. 2719, 2721; N 30, ст. 3104, 3124, 3131; N 40, ст. 3986; N 50, ст. 5247; N 52, ст. 5574, 5596; 2006, N 1, ст. 4, 10; N 2, ст. 172, 175; N 6, ст. 636; N 10, ст. 1067; N 12, ст. 1234; N 17, ст. 1776; N 18, ст. 1907; N 19, ст. 2066; N 23, ст. 2380, 2385; N 28, ст. 2975; N 30, ст. 3287; N 31, ст. 3420, 3432, 3433, 3438, 3452; N 43, ст. 4412; N 45, ст. 4633, 4634, 4641; N 50, ст. 5279, 5281; N 52, ст. 5498; 2007, </w:t>
      </w:r>
      <w:r w:rsidR="008221F7">
        <w:rPr>
          <w:rFonts w:ascii="Calibri" w:hAnsi="Calibri" w:cs="Calibri"/>
        </w:rPr>
        <w:lastRenderedPageBreak/>
        <w:t>N 1, ст. 21, 25, 29, 33; N 7, ст. 840; N 15, ст. 1743; N 16, ст. 1824, 1825; N 17, ст. 1930; N 20, ст. 2367; N 21, ст. 2456; N 26, ст. 3089; N 30, ст. 3755; N 31, ст. 4001, 4007, 4008, 4015; N 41, ст. 4845; N 43, ст. 5084; N 46, ст. 5553; N 49, ст. 6034, 6065; N 50, ст. 6246; 2008, N 10, ст. 896; N 18, ст. 1941; N 20, ст. 2251, 2259; N 29, ст. 3418; N 30, ст. 3582, 3601, 3604; N 45, ст. 5143; N 49, ст. 5738, 5745, 5748; N 52, ст. 6227, 6235, 6236, 6248; 2009, N 1, ст. 17; N 7, ст. 771, 777; N 19, ст. 2276; N 23, ст. 2759, 2767, 2776; N 26, ст. 3120, 3122, 3131, 3132; N 29, ст. 3597, 3599, 3635, 3642; N 30, ст. 3735, 3739; N 45, ст. 5265, 5267; N 48, ст. 5711, 5724, 5755; N 52, ст. 6406, 6412; 2010, N 1, ст. 1; N 11, ст. 1169, 1176; N 15, ст. 1743, 1751; N 18, ст. 2145; N 19, ст. 2291; N 21, ст. 2524, ст. 2525, 2526, 2530; N 23, ст. 2790; N 25, ст. 3070; N 27, ст. 3416; N 28, ст. 3553; N 27, ст. 3429; N 29, ст. 3983; N 30, ст. 4000, 4002, 4005, 4006, 4007; N 31, ст. 4155, 4158, 4164, 4191, 4192, 4193, 4195, 4198, 4206, 4207, 4208; N 32, ст. 4298; N 41, ст. 5192, 5193; N 46, ст. 5918; N 49, ст. 6409; N 50, ст. 6605; N 52, ст. 6984, 6995, 6996; 2011, N 1, ст. 10, 23, 29, 33, 47, 54; N 7, ст. 901, 905; N 15, ст. 2039, 2041; N 17, ст. 2310, 2312; N 19, ст. 2714, 2715, 2769; N 23, ст. 3267; N 27, ст. 3873, 3881; N 29, ст. 4284, 4289, 4290, 4291, 4298; N 30, ст. 4573, 4574, 4584, 4585, 4590, 4591, 4598, 4600, 4601, 4605; N 31, ст. 4009);</w:t>
      </w:r>
    </w:p>
    <w:p w:rsidR="008221F7" w:rsidRDefault="008221F7">
      <w:pPr>
        <w:pStyle w:val="ConsPlusNonformat"/>
        <w:widowControl/>
        <w:ind w:firstLine="540"/>
        <w:jc w:val="both"/>
      </w:pPr>
      <w:r>
        <w:t>--------------------------------</w:t>
      </w:r>
    </w:p>
    <w:p w:rsidR="008221F7" w:rsidRDefault="008221F7">
      <w:pPr>
        <w:autoSpaceDE w:val="0"/>
        <w:autoSpaceDN w:val="0"/>
        <w:adjustRightInd w:val="0"/>
        <w:ind w:firstLine="540"/>
        <w:jc w:val="both"/>
        <w:rPr>
          <w:rFonts w:ascii="Calibri" w:hAnsi="Calibri" w:cs="Calibri"/>
        </w:rPr>
      </w:pPr>
      <w:r>
        <w:rPr>
          <w:rFonts w:ascii="Calibri" w:hAnsi="Calibri" w:cs="Calibri"/>
        </w:rPr>
        <w:t>&lt;*&gt; Далее - КоАП.</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Федеральный закон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1999, N 29, ст. 3702; 2000, ст. 2, ст. 131; 2001, N 44, ст. 4152; 2002, N 1, ст. 2, 3; N 7, ст. 628; N 48, ст. 4737; 2003, N 6, ст. 508; N 17, ст. 1554; N 28, ст. 2887; N 43, ст. 4108; N 50, ст. 4852; N 52, ст. 5037; 2004, N 35, ст. 3607; N 49, ст. 4851; 2005, N 1, ст. 28; N 52, ст. 5593; 2006, N 52, ст. 5500; 2007, N 1, ст. 22; N 30, ст. 3797, 3806; 2008, N 30, ст. 3616; N 30, ст. 3739; N 48, ст. 5745; 2010, N 21, ст. 2528; N 31, ст. 4195; N 49, ст. 6409; N 50, ст. 6606, 6608);</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Федеральный </w:t>
      </w:r>
      <w:hyperlink r:id="rId14" w:history="1">
        <w:r>
          <w:rPr>
            <w:rFonts w:ascii="Calibri" w:hAnsi="Calibri" w:cs="Calibri"/>
            <w:color w:val="0000FF"/>
          </w:rPr>
          <w:t>закон</w:t>
        </w:r>
      </w:hyperlink>
      <w:r>
        <w:rPr>
          <w:rFonts w:ascii="Calibri" w:hAnsi="Calibri" w:cs="Calibri"/>
        </w:rPr>
        <w:t xml:space="preserve"> от 16 июля 1999 г. N 165-ФЗ "Об основах обязательного социального страхования" (Собрание законодательства Российской Федерации, 1999, N 29, ст. 3686; 2003, N 1, ст. 5; N 52, ст. 5037; 2004, N 10, ст. 836; 2008, N 29, ст. 3417; 2009, N 30, ст. 3739; 2010, N 49, ст. 6409; 2011, N 29, ст. 4291);</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Федеральный </w:t>
      </w:r>
      <w:hyperlink r:id="rId15" w:history="1">
        <w:r>
          <w:rPr>
            <w:rFonts w:ascii="Calibri" w:hAnsi="Calibri" w:cs="Calibri"/>
            <w:color w:val="0000FF"/>
          </w:rPr>
          <w:t>закон</w:t>
        </w:r>
      </w:hyperlink>
      <w:r>
        <w:rPr>
          <w:rFonts w:ascii="Calibri" w:hAnsi="Calibri" w:cs="Calibri"/>
        </w:rPr>
        <w:t xml:space="preserve"> от 27 июля 2004 г. N 79-ФЗ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3624; N 48, ст. 5719; N 51, ст. 6159; 2010, N 5, ст. 459; N 7, ст. 704; N 49, ст. 6413; 2011, N 1, ст. 31; N 27, ст. 3866; N 29, ст. 4295; N 51, ст. 6150, 6810);</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Федеральный </w:t>
      </w:r>
      <w:hyperlink r:id="rId16" w:history="1">
        <w:r>
          <w:rPr>
            <w:rFonts w:ascii="Calibri" w:hAnsi="Calibri" w:cs="Calibri"/>
            <w:color w:val="0000FF"/>
          </w:rPr>
          <w:t>закон</w:t>
        </w:r>
      </w:hyperlink>
      <w:r>
        <w:rPr>
          <w:rFonts w:ascii="Calibri" w:hAnsi="Calibri" w:cs="Calibri"/>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Федеральный </w:t>
      </w:r>
      <w:hyperlink r:id="rId17" w:history="1">
        <w:r>
          <w:rPr>
            <w:rFonts w:ascii="Calibri" w:hAnsi="Calibri" w:cs="Calibri"/>
            <w:color w:val="0000FF"/>
          </w:rPr>
          <w:t>закон</w:t>
        </w:r>
      </w:hyperlink>
      <w:r>
        <w:rPr>
          <w:rFonts w:ascii="Calibri" w:hAnsi="Calibri" w:cs="Calibri"/>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Федеральный </w:t>
      </w:r>
      <w:hyperlink r:id="rId18" w:history="1">
        <w:r>
          <w:rPr>
            <w:rFonts w:ascii="Calibri" w:hAnsi="Calibri" w:cs="Calibri"/>
            <w:color w:val="0000FF"/>
          </w:rPr>
          <w:t>закон</w:t>
        </w:r>
      </w:hyperlink>
      <w:r>
        <w:rPr>
          <w:rFonts w:ascii="Calibri" w:hAnsi="Calibri" w:cs="Calibri"/>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4196; N 49, ст. 6409; N 52, ст. 6974; 2011, N 23, ст. 3263; N 31, ст. 4701);</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Федеральный </w:t>
      </w:r>
      <w:hyperlink r:id="rId19" w:history="1">
        <w:r>
          <w:rPr>
            <w:rFonts w:ascii="Calibri" w:hAnsi="Calibri" w:cs="Calibri"/>
            <w:color w:val="0000FF"/>
          </w:rPr>
          <w:t>закон</w:t>
        </w:r>
      </w:hyperlink>
      <w:r>
        <w:rPr>
          <w:rFonts w:ascii="Calibri" w:hAnsi="Calibri" w:cs="Calibri"/>
        </w:rPr>
        <w:t xml:space="preserve"> от 29 декабря 2006 г. N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N 1, ст. 18; 2009, N 7, ст. 781; N 30, ст. 3739; 2010, N 40, ст. 4969; N 50, ст. 6601; 2011, N 9, ст. 1208; N 27, ст. 3880);</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Федеральный </w:t>
      </w:r>
      <w:hyperlink r:id="rId20" w:history="1">
        <w:r>
          <w:rPr>
            <w:rFonts w:ascii="Calibri" w:hAnsi="Calibri" w:cs="Calibri"/>
            <w:color w:val="0000FF"/>
          </w:rPr>
          <w:t>закон</w:t>
        </w:r>
      </w:hyperlink>
      <w:r>
        <w:rPr>
          <w:rFonts w:ascii="Calibri" w:hAnsi="Calibri" w:cs="Calibri"/>
        </w:rPr>
        <w:t xml:space="preserve"> от 29 ноября 2007 г. N 282-ФЗ "Об официальном статистическом учете и системе государственной статистики в Российской Федерации" (Собрание законодательства Российской Федерации, 2007, N 49, ст. 6043);</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Федеральный </w:t>
      </w:r>
      <w:hyperlink r:id="rId21" w:history="1">
        <w:r>
          <w:rPr>
            <w:rFonts w:ascii="Calibri" w:hAnsi="Calibri" w:cs="Calibri"/>
            <w:color w:val="0000FF"/>
          </w:rPr>
          <w:t>закон</w:t>
        </w:r>
      </w:hyperlink>
      <w:r>
        <w:rPr>
          <w:rFonts w:ascii="Calibri" w:hAnsi="Calibri" w:cs="Calibri"/>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&lt;*&gt; (Собрание законодательства Российской Федерации, 2008, N 52, </w:t>
      </w:r>
      <w:r>
        <w:rPr>
          <w:rFonts w:ascii="Calibri" w:hAnsi="Calibri" w:cs="Calibri"/>
        </w:rPr>
        <w:lastRenderedPageBreak/>
        <w:t>ст. 6249; 2009, N 18, ст. 2140; N 29, ст. 3601; N 48, ст. 5711; N 52, ст. 6441; 2010, N 17, ст. 1988; N 18, ст. 2142; N 31, ст. 4160; N 31, ст. 4193, 4196; N 32, ст. 4298; 2011, N 1, ст. 20; N 17, ст. 2310; N 23, ст. 3263; N 27, ст. 3880; N 30, ст. 4590);</w:t>
      </w:r>
    </w:p>
    <w:p w:rsidR="008221F7" w:rsidRDefault="008221F7">
      <w:pPr>
        <w:pStyle w:val="ConsPlusNonformat"/>
        <w:widowControl/>
        <w:ind w:firstLine="540"/>
        <w:jc w:val="both"/>
      </w:pPr>
      <w:r>
        <w:t>--------------------------------</w:t>
      </w:r>
    </w:p>
    <w:p w:rsidR="008221F7" w:rsidRDefault="008221F7">
      <w:pPr>
        <w:autoSpaceDE w:val="0"/>
        <w:autoSpaceDN w:val="0"/>
        <w:adjustRightInd w:val="0"/>
        <w:ind w:firstLine="540"/>
        <w:jc w:val="both"/>
        <w:rPr>
          <w:rFonts w:ascii="Calibri" w:hAnsi="Calibri" w:cs="Calibri"/>
        </w:rPr>
      </w:pPr>
      <w:r>
        <w:rPr>
          <w:rFonts w:ascii="Calibri" w:hAnsi="Calibri" w:cs="Calibri"/>
        </w:rPr>
        <w:t>&lt;*&gt; Далее - Федеральный закон N 294-ФЗ.</w:t>
      </w:r>
    </w:p>
    <w:p w:rsidR="008221F7" w:rsidRDefault="008221F7">
      <w:pPr>
        <w:autoSpaceDE w:val="0"/>
        <w:autoSpaceDN w:val="0"/>
        <w:adjustRightInd w:val="0"/>
        <w:ind w:firstLine="540"/>
        <w:jc w:val="both"/>
        <w:rPr>
          <w:rFonts w:ascii="Calibri" w:hAnsi="Calibri" w:cs="Calibri"/>
        </w:rPr>
      </w:pPr>
    </w:p>
    <w:p w:rsidR="008221F7" w:rsidRDefault="00692F87">
      <w:pPr>
        <w:autoSpaceDE w:val="0"/>
        <w:autoSpaceDN w:val="0"/>
        <w:adjustRightInd w:val="0"/>
        <w:ind w:firstLine="540"/>
        <w:jc w:val="both"/>
        <w:rPr>
          <w:rFonts w:ascii="Calibri" w:hAnsi="Calibri" w:cs="Calibri"/>
        </w:rPr>
      </w:pPr>
      <w:hyperlink r:id="rId22" w:history="1">
        <w:r w:rsidR="008221F7">
          <w:rPr>
            <w:rFonts w:ascii="Calibri" w:hAnsi="Calibri" w:cs="Calibri"/>
            <w:color w:val="0000FF"/>
          </w:rPr>
          <w:t>постановление</w:t>
        </w:r>
      </w:hyperlink>
      <w:r w:rsidR="008221F7">
        <w:rPr>
          <w:rFonts w:ascii="Calibri" w:hAnsi="Calibri" w:cs="Calibri"/>
        </w:rPr>
        <w:t xml:space="preserve"> Правительства Российской Федерации от 2 марта 2000 г. N 184 "Об утверждении правил начисления, учета и расходования средств на осуществление обязательного социального страхования от несчастных случаев на производстве и профессиональных заболеваний" (Собрание законодательства Российской Федерации, 2000, N 11, ст. 1181; 2003, N 51, ст. 4987; 2005, N 16, ст. 1457; 2011, N 2, ст. 392);</w:t>
      </w:r>
    </w:p>
    <w:p w:rsidR="008221F7" w:rsidRDefault="00692F87">
      <w:pPr>
        <w:autoSpaceDE w:val="0"/>
        <w:autoSpaceDN w:val="0"/>
        <w:adjustRightInd w:val="0"/>
        <w:ind w:firstLine="540"/>
        <w:jc w:val="both"/>
        <w:rPr>
          <w:rFonts w:ascii="Calibri" w:hAnsi="Calibri" w:cs="Calibri"/>
        </w:rPr>
      </w:pPr>
      <w:hyperlink r:id="rId23" w:history="1">
        <w:r w:rsidR="008221F7">
          <w:rPr>
            <w:rFonts w:ascii="Calibri" w:hAnsi="Calibri" w:cs="Calibri"/>
            <w:color w:val="0000FF"/>
          </w:rPr>
          <w:t>постановление</w:t>
        </w:r>
      </w:hyperlink>
      <w:r w:rsidR="008221F7">
        <w:rPr>
          <w:rFonts w:ascii="Calibri" w:hAnsi="Calibri" w:cs="Calibri"/>
        </w:rPr>
        <w:t xml:space="preserve"> Правительства Российской Федерации от 30 июня 2004 г. N 324 "Об утверждении Положения о Федеральной службе по труду и занятости" (Собрание законодательства Российской Федерации, 2004, N 28, ст. 2901; 2007, N 37, ст. 4455; 2008, N 46, ст. 5337; 2009, N 1, ст. 146, N 6, ст. 783; N 33, ст. 4081; 2010, N 26, ст. 3350; 2011, N 14, ст. 1935);</w:t>
      </w:r>
    </w:p>
    <w:p w:rsidR="008221F7" w:rsidRDefault="00692F87">
      <w:pPr>
        <w:autoSpaceDE w:val="0"/>
        <w:autoSpaceDN w:val="0"/>
        <w:adjustRightInd w:val="0"/>
        <w:ind w:firstLine="540"/>
        <w:jc w:val="both"/>
        <w:rPr>
          <w:rFonts w:ascii="Calibri" w:hAnsi="Calibri" w:cs="Calibri"/>
        </w:rPr>
      </w:pPr>
      <w:hyperlink r:id="rId24" w:history="1">
        <w:r w:rsidR="008221F7">
          <w:rPr>
            <w:rFonts w:ascii="Calibri" w:hAnsi="Calibri" w:cs="Calibri"/>
            <w:color w:val="0000FF"/>
          </w:rPr>
          <w:t>постановление</w:t>
        </w:r>
      </w:hyperlink>
      <w:r w:rsidR="008221F7">
        <w:rPr>
          <w:rFonts w:ascii="Calibri" w:hAnsi="Calibri" w:cs="Calibri"/>
        </w:rPr>
        <w:t xml:space="preserve"> Правительства Российской Федерации от 28 июля 2005 г. N 452 "О Типовом регламенте внутренней организации федеральных органов исполнительной власти" (Собрание законодательства Российской Федерации, 2005, N 31, ст. 3233; 2007, N 43, ст. 5202; 2008, N 9, ст. 852; N 14, ст. 1413; N 46, ст. 5337; 2009, N 12, ст. 1443; N 19, ст. 2346; N 25, ст. 3060; N 47, ст. 5675; N 49, ст. 5970; 2010, N 9, ст. 964; N 22, ст. 2776; N 40, ст. 5072; 2011, N 15, ст. 2131; N 34, ст. 4986; N 35, ст. 5092);</w:t>
      </w:r>
    </w:p>
    <w:p w:rsidR="008221F7" w:rsidRDefault="00692F87">
      <w:pPr>
        <w:autoSpaceDE w:val="0"/>
        <w:autoSpaceDN w:val="0"/>
        <w:adjustRightInd w:val="0"/>
        <w:ind w:firstLine="540"/>
        <w:jc w:val="both"/>
        <w:rPr>
          <w:rFonts w:ascii="Calibri" w:hAnsi="Calibri" w:cs="Calibri"/>
        </w:rPr>
      </w:pPr>
      <w:hyperlink r:id="rId25" w:history="1">
        <w:r w:rsidR="008221F7">
          <w:rPr>
            <w:rFonts w:ascii="Calibri" w:hAnsi="Calibri" w:cs="Calibri"/>
            <w:color w:val="0000FF"/>
          </w:rPr>
          <w:t>постановление</w:t>
        </w:r>
      </w:hyperlink>
      <w:r w:rsidR="008221F7">
        <w:rPr>
          <w:rFonts w:ascii="Calibri" w:hAnsi="Calibri" w:cs="Calibri"/>
        </w:rPr>
        <w:t xml:space="preserve"> Правительства Российской Федерации от 15 июня 2007 г. N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(Собрание законодательства Российской Федерации, 2007, N 25, ст. 3042; 2009, N 43, ст. 5088; 2011, N 10, ст. 1397);</w:t>
      </w:r>
    </w:p>
    <w:p w:rsidR="008221F7" w:rsidRDefault="00692F87">
      <w:pPr>
        <w:autoSpaceDE w:val="0"/>
        <w:autoSpaceDN w:val="0"/>
        <w:adjustRightInd w:val="0"/>
        <w:ind w:firstLine="540"/>
        <w:jc w:val="both"/>
        <w:rPr>
          <w:rFonts w:ascii="Calibri" w:hAnsi="Calibri" w:cs="Calibri"/>
        </w:rPr>
      </w:pPr>
      <w:hyperlink r:id="rId26" w:history="1">
        <w:r w:rsidR="008221F7">
          <w:rPr>
            <w:rFonts w:ascii="Calibri" w:hAnsi="Calibri" w:cs="Calibri"/>
            <w:color w:val="0000FF"/>
          </w:rPr>
          <w:t>постановление</w:t>
        </w:r>
      </w:hyperlink>
      <w:r w:rsidR="008221F7">
        <w:rPr>
          <w:rFonts w:ascii="Calibri" w:hAnsi="Calibri" w:cs="Calibri"/>
        </w:rPr>
        <w:t xml:space="preserve"> Правительства Российской Федерации от 17 ноября 2007 г. N 781 "Об утверждении положения об обеспечении безопасности персональных данных при их обработке в информационных системах персональных данных" (Собрание законодательства Российской Федерации, 2007, N 48, ст. 6001);</w:t>
      </w:r>
    </w:p>
    <w:p w:rsidR="008221F7" w:rsidRDefault="00692F87">
      <w:pPr>
        <w:autoSpaceDE w:val="0"/>
        <w:autoSpaceDN w:val="0"/>
        <w:adjustRightInd w:val="0"/>
        <w:ind w:firstLine="540"/>
        <w:jc w:val="both"/>
        <w:rPr>
          <w:rFonts w:ascii="Calibri" w:hAnsi="Calibri" w:cs="Calibri"/>
        </w:rPr>
      </w:pPr>
      <w:hyperlink r:id="rId27" w:history="1">
        <w:r w:rsidR="008221F7">
          <w:rPr>
            <w:rFonts w:ascii="Calibri" w:hAnsi="Calibri" w:cs="Calibri"/>
            <w:color w:val="0000FF"/>
          </w:rPr>
          <w:t>постановление</w:t>
        </w:r>
      </w:hyperlink>
      <w:r w:rsidR="008221F7">
        <w:rPr>
          <w:rFonts w:ascii="Calibri" w:hAnsi="Calibri" w:cs="Calibri"/>
        </w:rPr>
        <w:t xml:space="preserve"> Правительства Российской Федерации от 23 ноября 2009 г. N 944 "Об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 (Собрание законодательства Российской Федерации, 2009, N 48, ст. 5824; 2011, N 4, ст. 614);</w:t>
      </w:r>
    </w:p>
    <w:p w:rsidR="008221F7" w:rsidRDefault="00692F87">
      <w:pPr>
        <w:autoSpaceDE w:val="0"/>
        <w:autoSpaceDN w:val="0"/>
        <w:adjustRightInd w:val="0"/>
        <w:ind w:firstLine="540"/>
        <w:jc w:val="both"/>
        <w:rPr>
          <w:rFonts w:ascii="Calibri" w:hAnsi="Calibri" w:cs="Calibri"/>
        </w:rPr>
      </w:pPr>
      <w:hyperlink r:id="rId28" w:history="1">
        <w:r w:rsidR="008221F7">
          <w:rPr>
            <w:rFonts w:ascii="Calibri" w:hAnsi="Calibri" w:cs="Calibri"/>
            <w:color w:val="0000FF"/>
          </w:rPr>
          <w:t>постановление</w:t>
        </w:r>
      </w:hyperlink>
      <w:r w:rsidR="008221F7">
        <w:rPr>
          <w:rFonts w:ascii="Calibri" w:hAnsi="Calibri" w:cs="Calibri"/>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w:t>
      </w:r>
    </w:p>
    <w:p w:rsidR="008221F7" w:rsidRDefault="00692F87">
      <w:pPr>
        <w:autoSpaceDE w:val="0"/>
        <w:autoSpaceDN w:val="0"/>
        <w:adjustRightInd w:val="0"/>
        <w:ind w:firstLine="540"/>
        <w:jc w:val="both"/>
        <w:rPr>
          <w:rFonts w:ascii="Calibri" w:hAnsi="Calibri" w:cs="Calibri"/>
        </w:rPr>
      </w:pPr>
      <w:hyperlink r:id="rId29" w:history="1">
        <w:r w:rsidR="008221F7">
          <w:rPr>
            <w:rFonts w:ascii="Calibri" w:hAnsi="Calibri" w:cs="Calibri"/>
            <w:color w:val="0000FF"/>
          </w:rPr>
          <w:t>постановление</w:t>
        </w:r>
      </w:hyperlink>
      <w:r w:rsidR="008221F7">
        <w:rPr>
          <w:rFonts w:ascii="Calibri" w:hAnsi="Calibri" w:cs="Calibri"/>
        </w:rPr>
        <w:t xml:space="preserve"> Министерства труда и социального развития Российской Федерации от 24 октября 2002 г. N 73 &lt;*&gt;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(зарегистрирован Министерством юстиции Российской Федерации 5 декабря 2002 г. N 3999);</w:t>
      </w:r>
    </w:p>
    <w:p w:rsidR="008221F7" w:rsidRDefault="008221F7">
      <w:pPr>
        <w:pStyle w:val="ConsPlusNonformat"/>
        <w:widowControl/>
        <w:ind w:firstLine="540"/>
        <w:jc w:val="both"/>
      </w:pPr>
      <w:r>
        <w:t>--------------------------------</w:t>
      </w:r>
    </w:p>
    <w:p w:rsidR="008221F7" w:rsidRDefault="008221F7">
      <w:pPr>
        <w:autoSpaceDE w:val="0"/>
        <w:autoSpaceDN w:val="0"/>
        <w:adjustRightInd w:val="0"/>
        <w:ind w:firstLine="540"/>
        <w:jc w:val="both"/>
        <w:rPr>
          <w:rFonts w:ascii="Calibri" w:hAnsi="Calibri" w:cs="Calibri"/>
        </w:rPr>
      </w:pPr>
      <w:r>
        <w:rPr>
          <w:rFonts w:ascii="Calibri" w:hAnsi="Calibri" w:cs="Calibri"/>
        </w:rPr>
        <w:t>&lt;*&gt; Далее - Положение.</w:t>
      </w:r>
    </w:p>
    <w:p w:rsidR="008221F7" w:rsidRDefault="008221F7">
      <w:pPr>
        <w:autoSpaceDE w:val="0"/>
        <w:autoSpaceDN w:val="0"/>
        <w:adjustRightInd w:val="0"/>
        <w:ind w:firstLine="540"/>
        <w:jc w:val="both"/>
        <w:rPr>
          <w:rFonts w:ascii="Calibri" w:hAnsi="Calibri" w:cs="Calibri"/>
        </w:rPr>
      </w:pPr>
    </w:p>
    <w:p w:rsidR="008221F7" w:rsidRDefault="00692F87">
      <w:pPr>
        <w:autoSpaceDE w:val="0"/>
        <w:autoSpaceDN w:val="0"/>
        <w:adjustRightInd w:val="0"/>
        <w:ind w:firstLine="540"/>
        <w:jc w:val="both"/>
        <w:rPr>
          <w:rFonts w:ascii="Calibri" w:hAnsi="Calibri" w:cs="Calibri"/>
        </w:rPr>
      </w:pPr>
      <w:hyperlink r:id="rId30" w:history="1">
        <w:r w:rsidR="008221F7">
          <w:rPr>
            <w:rFonts w:ascii="Calibri" w:hAnsi="Calibri" w:cs="Calibri"/>
            <w:color w:val="0000FF"/>
          </w:rPr>
          <w:t>приказ</w:t>
        </w:r>
      </w:hyperlink>
      <w:r w:rsidR="008221F7">
        <w:rPr>
          <w:rFonts w:ascii="Calibri" w:hAnsi="Calibri" w:cs="Calibri"/>
        </w:rPr>
        <w:t xml:space="preserve"> Министерства здравоохранения и социального развития Российской Федерации от 24 февраля 2005 г. N 160 "Об определении степени тяжести повреждения здоровья при несчастных случаях на производстве" (зарегистрирован Министерством юстиции Российской Федерации 7 апреля 2005 г. N 6478);</w:t>
      </w:r>
    </w:p>
    <w:p w:rsidR="008221F7" w:rsidRDefault="00692F87">
      <w:pPr>
        <w:autoSpaceDE w:val="0"/>
        <w:autoSpaceDN w:val="0"/>
        <w:adjustRightInd w:val="0"/>
        <w:ind w:firstLine="540"/>
        <w:jc w:val="both"/>
        <w:rPr>
          <w:rFonts w:ascii="Calibri" w:hAnsi="Calibri" w:cs="Calibri"/>
        </w:rPr>
      </w:pPr>
      <w:hyperlink r:id="rId31" w:history="1">
        <w:r w:rsidR="008221F7">
          <w:rPr>
            <w:rFonts w:ascii="Calibri" w:hAnsi="Calibri" w:cs="Calibri"/>
            <w:color w:val="0000FF"/>
          </w:rPr>
          <w:t>приказ</w:t>
        </w:r>
      </w:hyperlink>
      <w:r w:rsidR="008221F7">
        <w:rPr>
          <w:rFonts w:ascii="Calibri" w:hAnsi="Calibri" w:cs="Calibri"/>
        </w:rPr>
        <w:t xml:space="preserve">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N 6609);</w:t>
      </w:r>
    </w:p>
    <w:p w:rsidR="008221F7" w:rsidRDefault="00692F87">
      <w:pPr>
        <w:autoSpaceDE w:val="0"/>
        <w:autoSpaceDN w:val="0"/>
        <w:adjustRightInd w:val="0"/>
        <w:ind w:firstLine="540"/>
        <w:jc w:val="both"/>
        <w:rPr>
          <w:rFonts w:ascii="Calibri" w:hAnsi="Calibri" w:cs="Calibri"/>
        </w:rPr>
      </w:pPr>
      <w:hyperlink r:id="rId32" w:history="1">
        <w:r w:rsidR="008221F7">
          <w:rPr>
            <w:rFonts w:ascii="Calibri" w:hAnsi="Calibri" w:cs="Calibri"/>
            <w:color w:val="0000FF"/>
          </w:rPr>
          <w:t>приказ</w:t>
        </w:r>
      </w:hyperlink>
      <w:r w:rsidR="008221F7">
        <w:rPr>
          <w:rFonts w:ascii="Calibri" w:hAnsi="Calibri" w:cs="Calibri"/>
        </w:rPr>
        <w:t xml:space="preserve">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Министерством юстиции Российской Федерации 13 мая 2009 г. N 13915) с изменениями, внесенными приказом Министерства экономического развития Российской Федерации от 24 мая 2010 г. N 199 (зарегистрирован Министерством юстиции Российской Федерации 6 июля 2010 г. N 17702);</w:t>
      </w:r>
    </w:p>
    <w:p w:rsidR="008221F7" w:rsidRDefault="00692F87">
      <w:pPr>
        <w:autoSpaceDE w:val="0"/>
        <w:autoSpaceDN w:val="0"/>
        <w:adjustRightInd w:val="0"/>
        <w:ind w:firstLine="540"/>
        <w:jc w:val="both"/>
        <w:rPr>
          <w:rFonts w:ascii="Calibri" w:hAnsi="Calibri" w:cs="Calibri"/>
        </w:rPr>
      </w:pPr>
      <w:hyperlink r:id="rId33" w:history="1">
        <w:r w:rsidR="008221F7">
          <w:rPr>
            <w:rFonts w:ascii="Calibri" w:hAnsi="Calibri" w:cs="Calibri"/>
            <w:color w:val="0000FF"/>
          </w:rPr>
          <w:t>приказ</w:t>
        </w:r>
      </w:hyperlink>
      <w:r w:rsidR="008221F7">
        <w:rPr>
          <w:rFonts w:ascii="Calibri" w:hAnsi="Calibri" w:cs="Calibri"/>
        </w:rPr>
        <w:t xml:space="preserve"> Роструда от 10 апреля 2006 г. N 60 "Об утверждении Перечня должностных лиц Федеральной службы по труду и занятости и ее территориальных органов по государственному надзору и контролю за соблюдением законодательства о труде и иных нормативных актов, содержащих нормы трудового права (государственных инспекций труда в субъектах Российской Федерации), уполномоченных составлять протоколы об административных правонарушениях" (зарегистрирован Министерством юстиции Российской Федерации 16 мая 2006 г. N 7844).</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4. Предметом федерального государственного надзора является соблюдение юридическими лицами либо физическими лицами, зарегистрированными в установленном порядке в качестве индивидуальных предпринимателей и осуществляющих предпринимательскую деятельность без образования юридического лица, вступивших в трудовые отношения с гражданами, &lt;*&gt; требований законодательства Российской Федерации и иных нормативных правовых актов, содержащих нормы трудового права,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обеспечения ими установленного </w:t>
      </w:r>
      <w:hyperlink r:id="rId34" w:history="1">
        <w:r>
          <w:rPr>
            <w:rFonts w:ascii="Calibri" w:hAnsi="Calibri" w:cs="Calibri"/>
            <w:color w:val="0000FF"/>
          </w:rPr>
          <w:t>законодательством</w:t>
        </w:r>
      </w:hyperlink>
      <w:r>
        <w:rPr>
          <w:rFonts w:ascii="Calibri" w:hAnsi="Calibri" w:cs="Calibri"/>
        </w:rPr>
        <w:t xml:space="preserve"> порядка назначения, исчисления и выплаты пособий по временной нетрудоспособности &lt;**&gt;.</w:t>
      </w:r>
    </w:p>
    <w:p w:rsidR="008221F7" w:rsidRDefault="008221F7">
      <w:pPr>
        <w:pStyle w:val="ConsPlusNonformat"/>
        <w:widowControl/>
        <w:ind w:firstLine="540"/>
        <w:jc w:val="both"/>
      </w:pPr>
      <w:r>
        <w:t>--------------------------------</w:t>
      </w:r>
    </w:p>
    <w:p w:rsidR="008221F7" w:rsidRDefault="008221F7">
      <w:pPr>
        <w:autoSpaceDE w:val="0"/>
        <w:autoSpaceDN w:val="0"/>
        <w:adjustRightInd w:val="0"/>
        <w:ind w:firstLine="540"/>
        <w:jc w:val="both"/>
        <w:rPr>
          <w:rFonts w:ascii="Calibri" w:hAnsi="Calibri" w:cs="Calibri"/>
        </w:rPr>
      </w:pPr>
      <w:r>
        <w:rPr>
          <w:rFonts w:ascii="Calibri" w:hAnsi="Calibri" w:cs="Calibri"/>
        </w:rPr>
        <w:t>&lt;*&gt; Далее - работодатели.</w:t>
      </w:r>
    </w:p>
    <w:p w:rsidR="008221F7" w:rsidRDefault="008221F7">
      <w:pPr>
        <w:autoSpaceDE w:val="0"/>
        <w:autoSpaceDN w:val="0"/>
        <w:adjustRightInd w:val="0"/>
        <w:ind w:firstLine="540"/>
        <w:jc w:val="both"/>
        <w:rPr>
          <w:rFonts w:ascii="Calibri" w:hAnsi="Calibri" w:cs="Calibri"/>
        </w:rPr>
      </w:pPr>
      <w:r>
        <w:rPr>
          <w:rFonts w:ascii="Calibri" w:hAnsi="Calibri" w:cs="Calibri"/>
        </w:rPr>
        <w:t>&lt;**&gt; Далее - обязательные требования.</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5. Уполномоченные должностные лица Роструда и его территориальных органов в соответствии с законодательством Российской Федерации при исполнении государственной функции имеют право:</w:t>
      </w:r>
    </w:p>
    <w:p w:rsidR="008221F7" w:rsidRDefault="008221F7">
      <w:pPr>
        <w:autoSpaceDE w:val="0"/>
        <w:autoSpaceDN w:val="0"/>
        <w:adjustRightInd w:val="0"/>
        <w:ind w:firstLine="540"/>
        <w:jc w:val="both"/>
        <w:rPr>
          <w:rFonts w:ascii="Calibri" w:hAnsi="Calibri" w:cs="Calibri"/>
        </w:rPr>
      </w:pPr>
      <w:r>
        <w:rPr>
          <w:rFonts w:ascii="Calibri" w:hAnsi="Calibri" w:cs="Calibri"/>
        </w:rPr>
        <w:t>в установленном федеральными законами и иными нормативными правовыми актами Российской Федерации порядке в связи с исполнением служебных обязанностей беспрепятственно в любое время суток при наличии удостоверений установленного образца проводить проверки соблюдения работодателями обязательных требований;</w:t>
      </w:r>
    </w:p>
    <w:p w:rsidR="008221F7" w:rsidRDefault="008221F7">
      <w:pPr>
        <w:autoSpaceDE w:val="0"/>
        <w:autoSpaceDN w:val="0"/>
        <w:adjustRightInd w:val="0"/>
        <w:ind w:firstLine="540"/>
        <w:jc w:val="both"/>
        <w:rPr>
          <w:rFonts w:ascii="Calibri" w:hAnsi="Calibri" w:cs="Calibri"/>
        </w:rPr>
      </w:pPr>
      <w:r>
        <w:rPr>
          <w:rFonts w:ascii="Calibri" w:hAnsi="Calibri" w:cs="Calibri"/>
        </w:rPr>
        <w:t>запрашивать у работодателей и их полномочных представителей, органов исполнительной власти и органов местного самоуправления и безвозмездно получать от них документы, объяснения, информацию, необходимые для исполнения государственной функции;</w:t>
      </w:r>
    </w:p>
    <w:p w:rsidR="008221F7" w:rsidRDefault="008221F7">
      <w:pPr>
        <w:autoSpaceDE w:val="0"/>
        <w:autoSpaceDN w:val="0"/>
        <w:adjustRightInd w:val="0"/>
        <w:ind w:firstLine="540"/>
        <w:jc w:val="both"/>
        <w:rPr>
          <w:rFonts w:ascii="Calibri" w:hAnsi="Calibri" w:cs="Calibri"/>
        </w:rPr>
      </w:pPr>
      <w:r>
        <w:rPr>
          <w:rFonts w:ascii="Calibri" w:hAnsi="Calibri" w:cs="Calibri"/>
        </w:rPr>
        <w:t>предъявлять работодателям и их представителям обязательные для исполнения предписания об устранении нарушений обязательных требований,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8221F7" w:rsidRDefault="008221F7">
      <w:pPr>
        <w:autoSpaceDE w:val="0"/>
        <w:autoSpaceDN w:val="0"/>
        <w:adjustRightInd w:val="0"/>
        <w:ind w:firstLine="540"/>
        <w:jc w:val="both"/>
        <w:rPr>
          <w:rFonts w:ascii="Calibri" w:hAnsi="Calibri" w:cs="Calibri"/>
        </w:rPr>
      </w:pPr>
      <w:r>
        <w:rPr>
          <w:rFonts w:ascii="Calibri" w:hAnsi="Calibri" w:cs="Calibri"/>
        </w:rPr>
        <w:t>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8221F7" w:rsidRDefault="008221F7">
      <w:pPr>
        <w:autoSpaceDE w:val="0"/>
        <w:autoSpaceDN w:val="0"/>
        <w:adjustRightInd w:val="0"/>
        <w:ind w:firstLine="540"/>
        <w:jc w:val="both"/>
        <w:rPr>
          <w:rFonts w:ascii="Calibri" w:hAnsi="Calibri" w:cs="Calibri"/>
        </w:rPr>
      </w:pPr>
      <w:r>
        <w:rPr>
          <w:rFonts w:ascii="Calibri" w:hAnsi="Calibri" w:cs="Calibri"/>
        </w:rPr>
        <w:t>выступать в качестве экспертов в суде по искам о нарушении работодателями обязательных требований.</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В соответствии с требованиями </w:t>
      </w:r>
      <w:hyperlink r:id="rId35" w:history="1">
        <w:r>
          <w:rPr>
            <w:rFonts w:ascii="Calibri" w:hAnsi="Calibri" w:cs="Calibri"/>
            <w:color w:val="0000FF"/>
          </w:rPr>
          <w:t>статьи 18</w:t>
        </w:r>
      </w:hyperlink>
      <w:r>
        <w:rPr>
          <w:rFonts w:ascii="Calibri" w:hAnsi="Calibri" w:cs="Calibri"/>
        </w:rPr>
        <w:t xml:space="preserve"> Федерального закона N 294-ФЗ при исполнении государственной функции уполномоченные должностные лица Роструда и его территориальных органов обязаны:</w:t>
      </w:r>
    </w:p>
    <w:p w:rsidR="008221F7" w:rsidRDefault="008221F7">
      <w:pPr>
        <w:autoSpaceDE w:val="0"/>
        <w:autoSpaceDN w:val="0"/>
        <w:adjustRightInd w:val="0"/>
        <w:ind w:firstLine="540"/>
        <w:jc w:val="both"/>
        <w:rPr>
          <w:rFonts w:ascii="Calibri" w:hAnsi="Calibri" w:cs="Calibri"/>
        </w:rPr>
      </w:pPr>
      <w:r>
        <w:rPr>
          <w:rFonts w:ascii="Calibri" w:hAnsi="Calibri" w:cs="Calibri"/>
        </w:rPr>
        <w:lastRenderedPageBreak/>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работодателями обязательных требований;</w:t>
      </w:r>
    </w:p>
    <w:p w:rsidR="008221F7" w:rsidRDefault="008221F7">
      <w:pPr>
        <w:autoSpaceDE w:val="0"/>
        <w:autoSpaceDN w:val="0"/>
        <w:adjustRightInd w:val="0"/>
        <w:ind w:firstLine="540"/>
        <w:jc w:val="both"/>
        <w:rPr>
          <w:rFonts w:ascii="Calibri" w:hAnsi="Calibri" w:cs="Calibri"/>
        </w:rPr>
      </w:pPr>
      <w:r>
        <w:rPr>
          <w:rFonts w:ascii="Calibri" w:hAnsi="Calibri" w:cs="Calibri"/>
        </w:rPr>
        <w:t>соблюдать законодательство Российской Федерации, права и законные интересы работодателей, проверка которых проводится;</w:t>
      </w:r>
    </w:p>
    <w:p w:rsidR="008221F7" w:rsidRDefault="008221F7">
      <w:pPr>
        <w:autoSpaceDE w:val="0"/>
        <w:autoSpaceDN w:val="0"/>
        <w:adjustRightInd w:val="0"/>
        <w:ind w:firstLine="540"/>
        <w:jc w:val="both"/>
        <w:rPr>
          <w:rFonts w:ascii="Calibri" w:hAnsi="Calibri" w:cs="Calibri"/>
        </w:rPr>
      </w:pPr>
      <w:r>
        <w:rPr>
          <w:rFonts w:ascii="Calibri" w:hAnsi="Calibri" w:cs="Calibri"/>
        </w:rPr>
        <w:t>проводить проверку на основании распоряжения или приказа руководителя Роструда или его территориального органа (их заместителей) о ее проведении;</w:t>
      </w:r>
    </w:p>
    <w:p w:rsidR="008221F7" w:rsidRDefault="008221F7">
      <w:pPr>
        <w:autoSpaceDE w:val="0"/>
        <w:autoSpaceDN w:val="0"/>
        <w:adjustRightInd w:val="0"/>
        <w:ind w:firstLine="540"/>
        <w:jc w:val="both"/>
        <w:rPr>
          <w:rFonts w:ascii="Calibri" w:hAnsi="Calibri" w:cs="Calibri"/>
        </w:rPr>
      </w:pPr>
      <w:r>
        <w:rPr>
          <w:rFonts w:ascii="Calibri" w:hAnsi="Calibri" w:cs="Calibri"/>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Роструда или его территориального органа (их заместителей), копии документа о согласовании проведения внеплановой выездной проверки с органом прокуратуры по месту осуществления деятельности таких работодателей;</w:t>
      </w:r>
    </w:p>
    <w:p w:rsidR="008221F7" w:rsidRDefault="008221F7">
      <w:pPr>
        <w:autoSpaceDE w:val="0"/>
        <w:autoSpaceDN w:val="0"/>
        <w:adjustRightInd w:val="0"/>
        <w:ind w:firstLine="540"/>
        <w:jc w:val="both"/>
        <w:rPr>
          <w:rFonts w:ascii="Calibri" w:hAnsi="Calibri" w:cs="Calibri"/>
        </w:rPr>
      </w:pPr>
      <w:r>
        <w:rPr>
          <w:rFonts w:ascii="Calibri" w:hAnsi="Calibri" w:cs="Calibri"/>
        </w:rPr>
        <w:t>не препятствовать работодателю 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221F7" w:rsidRDefault="008221F7">
      <w:pPr>
        <w:autoSpaceDE w:val="0"/>
        <w:autoSpaceDN w:val="0"/>
        <w:adjustRightInd w:val="0"/>
        <w:ind w:firstLine="540"/>
        <w:jc w:val="both"/>
        <w:rPr>
          <w:rFonts w:ascii="Calibri" w:hAnsi="Calibri" w:cs="Calibri"/>
        </w:rPr>
      </w:pPr>
      <w:r>
        <w:rPr>
          <w:rFonts w:ascii="Calibri" w:hAnsi="Calibri" w:cs="Calibri"/>
        </w:rPr>
        <w:t>предоставлять работодателю, его уполномоченному представителю, присутствующим при проведении проверки, информацию и документы, относящиеся к предмету проверки;</w:t>
      </w:r>
    </w:p>
    <w:p w:rsidR="008221F7" w:rsidRDefault="008221F7">
      <w:pPr>
        <w:autoSpaceDE w:val="0"/>
        <w:autoSpaceDN w:val="0"/>
        <w:adjustRightInd w:val="0"/>
        <w:ind w:firstLine="540"/>
        <w:jc w:val="both"/>
        <w:rPr>
          <w:rFonts w:ascii="Calibri" w:hAnsi="Calibri" w:cs="Calibri"/>
        </w:rPr>
      </w:pPr>
      <w:r>
        <w:rPr>
          <w:rFonts w:ascii="Calibri" w:hAnsi="Calibri" w:cs="Calibri"/>
        </w:rPr>
        <w:t>знакомить работодателя, его уполномоченного представителя с результатами проверки;</w:t>
      </w:r>
    </w:p>
    <w:p w:rsidR="008221F7" w:rsidRDefault="008221F7">
      <w:pPr>
        <w:autoSpaceDE w:val="0"/>
        <w:autoSpaceDN w:val="0"/>
        <w:adjustRightInd w:val="0"/>
        <w:ind w:firstLine="540"/>
        <w:jc w:val="both"/>
        <w:rPr>
          <w:rFonts w:ascii="Calibri" w:hAnsi="Calibri" w:cs="Calibri"/>
        </w:rPr>
      </w:pPr>
      <w:r>
        <w:rPr>
          <w:rFonts w:ascii="Calibri" w:hAnsi="Calibri" w:cs="Calibri"/>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и (или) здоровья граждан, а также не допускать необоснованное ограничение прав и законных интересов граждан и работодателей;</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доказывать обоснованность своих действий при их обжаловании работодателями в порядке, установленном </w:t>
      </w:r>
      <w:hyperlink r:id="rId3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соблюдать сроки проведения проверки, установленные Федеральным </w:t>
      </w:r>
      <w:hyperlink r:id="rId37" w:history="1">
        <w:r>
          <w:rPr>
            <w:rFonts w:ascii="Calibri" w:hAnsi="Calibri" w:cs="Calibri"/>
            <w:color w:val="0000FF"/>
          </w:rPr>
          <w:t>законом</w:t>
        </w:r>
      </w:hyperlink>
      <w:r>
        <w:rPr>
          <w:rFonts w:ascii="Calibri" w:hAnsi="Calibri" w:cs="Calibri"/>
        </w:rPr>
        <w:t xml:space="preserve"> N 294-ФЗ и иными законодательными актами;</w:t>
      </w:r>
    </w:p>
    <w:p w:rsidR="008221F7" w:rsidRDefault="008221F7">
      <w:pPr>
        <w:autoSpaceDE w:val="0"/>
        <w:autoSpaceDN w:val="0"/>
        <w:adjustRightInd w:val="0"/>
        <w:ind w:firstLine="540"/>
        <w:jc w:val="both"/>
        <w:rPr>
          <w:rFonts w:ascii="Calibri" w:hAnsi="Calibri" w:cs="Calibri"/>
        </w:rPr>
      </w:pPr>
      <w:r>
        <w:rPr>
          <w:rFonts w:ascii="Calibri" w:hAnsi="Calibri" w:cs="Calibri"/>
        </w:rPr>
        <w:t>не требовать от работодателя документы и иные сведения, представление которых не предусмотрено законодательством Российской Федерации;</w:t>
      </w:r>
    </w:p>
    <w:p w:rsidR="008221F7" w:rsidRDefault="008221F7">
      <w:pPr>
        <w:autoSpaceDE w:val="0"/>
        <w:autoSpaceDN w:val="0"/>
        <w:adjustRightInd w:val="0"/>
        <w:ind w:firstLine="540"/>
        <w:jc w:val="both"/>
        <w:rPr>
          <w:rFonts w:ascii="Calibri" w:hAnsi="Calibri" w:cs="Calibri"/>
        </w:rPr>
      </w:pPr>
      <w:r>
        <w:rPr>
          <w:rFonts w:ascii="Calibri" w:hAnsi="Calibri" w:cs="Calibri"/>
        </w:rPr>
        <w:t>перед началом проведения выездной проверки по просьбе работодателя,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8221F7" w:rsidRDefault="008221F7">
      <w:pPr>
        <w:autoSpaceDE w:val="0"/>
        <w:autoSpaceDN w:val="0"/>
        <w:adjustRightInd w:val="0"/>
        <w:ind w:firstLine="540"/>
        <w:jc w:val="both"/>
        <w:rPr>
          <w:rFonts w:ascii="Calibri" w:hAnsi="Calibri" w:cs="Calibri"/>
        </w:rPr>
      </w:pPr>
      <w:r>
        <w:rPr>
          <w:rFonts w:ascii="Calibri" w:hAnsi="Calibri" w:cs="Calibri"/>
        </w:rPr>
        <w:t>осуществлять запись о проведенной проверке в журнале учета проверок.</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В соответствии с требованиями </w:t>
      </w:r>
      <w:hyperlink r:id="rId38" w:history="1">
        <w:r>
          <w:rPr>
            <w:rFonts w:ascii="Calibri" w:hAnsi="Calibri" w:cs="Calibri"/>
            <w:color w:val="0000FF"/>
          </w:rPr>
          <w:t>статьи 15</w:t>
        </w:r>
      </w:hyperlink>
      <w:r>
        <w:rPr>
          <w:rFonts w:ascii="Calibri" w:hAnsi="Calibri" w:cs="Calibri"/>
        </w:rPr>
        <w:t xml:space="preserve"> Федерального закона N 294-ФЗ при исполнении государственной функции уполномоченные должностные лица Роструда и его территориальных органов не вправе:</w:t>
      </w:r>
    </w:p>
    <w:p w:rsidR="008221F7" w:rsidRDefault="008221F7">
      <w:pPr>
        <w:autoSpaceDE w:val="0"/>
        <w:autoSpaceDN w:val="0"/>
        <w:adjustRightInd w:val="0"/>
        <w:ind w:firstLine="540"/>
        <w:jc w:val="both"/>
        <w:rPr>
          <w:rFonts w:ascii="Calibri" w:hAnsi="Calibri" w:cs="Calibri"/>
        </w:rPr>
      </w:pPr>
      <w:r>
        <w:rPr>
          <w:rFonts w:ascii="Calibri" w:hAnsi="Calibri" w:cs="Calibri"/>
        </w:rPr>
        <w:t>проверять выполнение требований, если такие требования не относятся к полномочиям Роструда или его территориального органа;</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осуществлять плановую или внеплановую выездную проверку в случае отсутствия при ее проведении работодателя или его уполномоченного представителя, за исключением случая проведения такой проверки по основанию, предусмотренному </w:t>
      </w:r>
      <w:hyperlink r:id="rId39" w:history="1">
        <w:r>
          <w:rPr>
            <w:rFonts w:ascii="Calibri" w:hAnsi="Calibri" w:cs="Calibri"/>
            <w:color w:val="0000FF"/>
          </w:rPr>
          <w:t>подпунктом "б" пункта 2 части 2 статьи 10</w:t>
        </w:r>
      </w:hyperlink>
      <w:r>
        <w:rPr>
          <w:rFonts w:ascii="Calibri" w:hAnsi="Calibri" w:cs="Calibri"/>
        </w:rPr>
        <w:t xml:space="preserve"> Федерального закона N 294-ФЗ;</w:t>
      </w:r>
    </w:p>
    <w:p w:rsidR="008221F7" w:rsidRDefault="008221F7">
      <w:pPr>
        <w:autoSpaceDE w:val="0"/>
        <w:autoSpaceDN w:val="0"/>
        <w:adjustRightInd w:val="0"/>
        <w:ind w:firstLine="540"/>
        <w:jc w:val="both"/>
        <w:rPr>
          <w:rFonts w:ascii="Calibri" w:hAnsi="Calibri" w:cs="Calibri"/>
        </w:rPr>
      </w:pPr>
      <w:r>
        <w:rPr>
          <w:rFonts w:ascii="Calibri" w:hAnsi="Calibri" w:cs="Calibri"/>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8221F7" w:rsidRDefault="008221F7">
      <w:pPr>
        <w:autoSpaceDE w:val="0"/>
        <w:autoSpaceDN w:val="0"/>
        <w:adjustRightInd w:val="0"/>
        <w:ind w:firstLine="540"/>
        <w:jc w:val="both"/>
        <w:rPr>
          <w:rFonts w:ascii="Calibri" w:hAnsi="Calibri" w:cs="Calibri"/>
        </w:rPr>
      </w:pPr>
      <w:r>
        <w:rPr>
          <w:rFonts w:ascii="Calibri" w:hAnsi="Calibri" w:cs="Calibri"/>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распространять информацию, полученную в результате проведения проверки и составляющую государственную, коммерческую, служебную, иную охраняемую </w:t>
      </w:r>
      <w:hyperlink r:id="rId40" w:history="1">
        <w:r>
          <w:rPr>
            <w:rFonts w:ascii="Calibri" w:hAnsi="Calibri" w:cs="Calibri"/>
            <w:color w:val="0000FF"/>
          </w:rPr>
          <w:t>законом</w:t>
        </w:r>
      </w:hyperlink>
      <w:r>
        <w:rPr>
          <w:rFonts w:ascii="Calibri" w:hAnsi="Calibri" w:cs="Calibri"/>
        </w:rPr>
        <w:t xml:space="preserve"> тайну, за исключением случаев, предусмотренных законодательством Российской Федерации;</w:t>
      </w:r>
    </w:p>
    <w:p w:rsidR="008221F7" w:rsidRDefault="008221F7">
      <w:pPr>
        <w:autoSpaceDE w:val="0"/>
        <w:autoSpaceDN w:val="0"/>
        <w:adjustRightInd w:val="0"/>
        <w:ind w:firstLine="540"/>
        <w:jc w:val="both"/>
        <w:rPr>
          <w:rFonts w:ascii="Calibri" w:hAnsi="Calibri" w:cs="Calibri"/>
        </w:rPr>
      </w:pPr>
      <w:r>
        <w:rPr>
          <w:rFonts w:ascii="Calibri" w:hAnsi="Calibri" w:cs="Calibri"/>
        </w:rPr>
        <w:lastRenderedPageBreak/>
        <w:t>превышать установленные сроки проведения проверки;</w:t>
      </w:r>
    </w:p>
    <w:p w:rsidR="008221F7" w:rsidRDefault="008221F7">
      <w:pPr>
        <w:autoSpaceDE w:val="0"/>
        <w:autoSpaceDN w:val="0"/>
        <w:adjustRightInd w:val="0"/>
        <w:ind w:firstLine="540"/>
        <w:jc w:val="both"/>
        <w:rPr>
          <w:rFonts w:ascii="Calibri" w:hAnsi="Calibri" w:cs="Calibri"/>
        </w:rPr>
      </w:pPr>
      <w:r>
        <w:rPr>
          <w:rFonts w:ascii="Calibri" w:hAnsi="Calibri" w:cs="Calibri"/>
        </w:rPr>
        <w:t>осуществлять выдачу работодателям предписаний или предложений о проведении за их счет мероприятий по контролю.</w:t>
      </w:r>
    </w:p>
    <w:p w:rsidR="008221F7" w:rsidRDefault="008221F7">
      <w:pPr>
        <w:autoSpaceDE w:val="0"/>
        <w:autoSpaceDN w:val="0"/>
        <w:adjustRightInd w:val="0"/>
        <w:ind w:firstLine="540"/>
        <w:jc w:val="both"/>
        <w:rPr>
          <w:rFonts w:ascii="Calibri" w:hAnsi="Calibri" w:cs="Calibri"/>
        </w:rPr>
      </w:pPr>
      <w:r>
        <w:rPr>
          <w:rFonts w:ascii="Calibri" w:hAnsi="Calibri" w:cs="Calibri"/>
        </w:rPr>
        <w:t>6. Работодатель или его уполномоченный представитель при проведении проверки имеют право:</w:t>
      </w:r>
    </w:p>
    <w:p w:rsidR="008221F7" w:rsidRDefault="008221F7">
      <w:pPr>
        <w:autoSpaceDE w:val="0"/>
        <w:autoSpaceDN w:val="0"/>
        <w:adjustRightInd w:val="0"/>
        <w:ind w:firstLine="540"/>
        <w:jc w:val="both"/>
        <w:rPr>
          <w:rFonts w:ascii="Calibri" w:hAnsi="Calibri" w:cs="Calibri"/>
        </w:rPr>
      </w:pPr>
      <w:r>
        <w:rPr>
          <w:rFonts w:ascii="Calibri" w:hAnsi="Calibri" w:cs="Calibri"/>
        </w:rPr>
        <w:t>непосредственно присутствовать при проведении проверки, давать объяснения по вопросам, относящимся к предмету проверки;</w:t>
      </w:r>
    </w:p>
    <w:p w:rsidR="008221F7" w:rsidRDefault="008221F7">
      <w:pPr>
        <w:autoSpaceDE w:val="0"/>
        <w:autoSpaceDN w:val="0"/>
        <w:adjustRightInd w:val="0"/>
        <w:ind w:firstLine="540"/>
        <w:jc w:val="both"/>
        <w:rPr>
          <w:rFonts w:ascii="Calibri" w:hAnsi="Calibri" w:cs="Calibri"/>
        </w:rPr>
      </w:pPr>
      <w:r>
        <w:rPr>
          <w:rFonts w:ascii="Calibri" w:hAnsi="Calibri" w:cs="Calibri"/>
        </w:rPr>
        <w:t>получать от уполномоченных должностных лиц Роструда или его территориальных органов информацию, которая относится к предмету проверки и предоставление которой предусмотрено законодательством Российской Федерации;</w:t>
      </w:r>
    </w:p>
    <w:p w:rsidR="008221F7" w:rsidRDefault="008221F7">
      <w:pPr>
        <w:autoSpaceDE w:val="0"/>
        <w:autoSpaceDN w:val="0"/>
        <w:adjustRightInd w:val="0"/>
        <w:ind w:firstLine="540"/>
        <w:jc w:val="both"/>
        <w:rPr>
          <w:rFonts w:ascii="Calibri" w:hAnsi="Calibri" w:cs="Calibri"/>
        </w:rPr>
      </w:pPr>
      <w:r>
        <w:rPr>
          <w:rFonts w:ascii="Calibri" w:hAnsi="Calibri" w:cs="Calibri"/>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 Роструда и его территориальных органов;</w:t>
      </w:r>
    </w:p>
    <w:p w:rsidR="008221F7" w:rsidRDefault="008221F7">
      <w:pPr>
        <w:autoSpaceDE w:val="0"/>
        <w:autoSpaceDN w:val="0"/>
        <w:adjustRightInd w:val="0"/>
        <w:ind w:firstLine="540"/>
        <w:jc w:val="both"/>
        <w:rPr>
          <w:rFonts w:ascii="Calibri" w:hAnsi="Calibri" w:cs="Calibri"/>
        </w:rPr>
      </w:pPr>
      <w:r>
        <w:rPr>
          <w:rFonts w:ascii="Calibri" w:hAnsi="Calibri" w:cs="Calibri"/>
        </w:rPr>
        <w:t>обжаловать действия (бездействие) уполномоченных должностных лиц Роструда и его территориальных органов, повлекшие за собой нарушение прав работодателя при проведении проверки, в административном и (или) судебном порядке в соответствии с законодательством Российской Федерации.</w:t>
      </w:r>
    </w:p>
    <w:p w:rsidR="008221F7" w:rsidRDefault="008221F7">
      <w:pPr>
        <w:autoSpaceDE w:val="0"/>
        <w:autoSpaceDN w:val="0"/>
        <w:adjustRightInd w:val="0"/>
        <w:ind w:firstLine="540"/>
        <w:jc w:val="both"/>
        <w:rPr>
          <w:rFonts w:ascii="Calibri" w:hAnsi="Calibri" w:cs="Calibri"/>
        </w:rPr>
      </w:pPr>
      <w:r>
        <w:rPr>
          <w:rFonts w:ascii="Calibri" w:hAnsi="Calibri" w:cs="Calibri"/>
        </w:rPr>
        <w:t>При проведении мероприятий по контролю работодатель, его уполномоченный представитель обязаны:</w:t>
      </w:r>
    </w:p>
    <w:p w:rsidR="008221F7" w:rsidRDefault="008221F7">
      <w:pPr>
        <w:autoSpaceDE w:val="0"/>
        <w:autoSpaceDN w:val="0"/>
        <w:adjustRightInd w:val="0"/>
        <w:ind w:firstLine="540"/>
        <w:jc w:val="both"/>
        <w:rPr>
          <w:rFonts w:ascii="Calibri" w:hAnsi="Calibri" w:cs="Calibri"/>
        </w:rPr>
      </w:pPr>
      <w:r>
        <w:rPr>
          <w:rFonts w:ascii="Calibri" w:hAnsi="Calibri" w:cs="Calibri"/>
        </w:rPr>
        <w:t>предоставить уполномоченным должностным лицам Роструда или его территориального органа, выполняющим действия, направленные на обеспечение федерального государственного надзора за соблюдением работодателями обязательных требований &lt;*&gt;, информацию и документы, связанные с целями, задачами и предметом проводимого мероприятия;</w:t>
      </w:r>
    </w:p>
    <w:p w:rsidR="008221F7" w:rsidRDefault="008221F7">
      <w:pPr>
        <w:pStyle w:val="ConsPlusNonformat"/>
        <w:widowControl/>
        <w:ind w:firstLine="540"/>
        <w:jc w:val="both"/>
      </w:pPr>
      <w:r>
        <w:t>--------------------------------</w:t>
      </w:r>
    </w:p>
    <w:p w:rsidR="008221F7" w:rsidRDefault="008221F7">
      <w:pPr>
        <w:autoSpaceDE w:val="0"/>
        <w:autoSpaceDN w:val="0"/>
        <w:adjustRightInd w:val="0"/>
        <w:ind w:firstLine="540"/>
        <w:jc w:val="both"/>
        <w:rPr>
          <w:rFonts w:ascii="Calibri" w:hAnsi="Calibri" w:cs="Calibri"/>
        </w:rPr>
      </w:pPr>
      <w:r>
        <w:rPr>
          <w:rFonts w:ascii="Calibri" w:hAnsi="Calibri" w:cs="Calibri"/>
        </w:rPr>
        <w:t>&lt;*&gt; Далее - мероприятия по контролю.</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обеспечить доступ проводящих выездную проверку уполномоченных должностных лиц Роструда или его территориальных органов, а также участвующих в выездной проверке экспертов и представителей экспертных организаций на территорию, в используемые при осуществлении хозяйственной деятельности здания, строения, сооружения, помещения, к используемым оборудованию и транспортным средствам;</w:t>
      </w:r>
    </w:p>
    <w:p w:rsidR="008221F7" w:rsidRDefault="008221F7">
      <w:pPr>
        <w:autoSpaceDE w:val="0"/>
        <w:autoSpaceDN w:val="0"/>
        <w:adjustRightInd w:val="0"/>
        <w:ind w:firstLine="540"/>
        <w:jc w:val="both"/>
        <w:rPr>
          <w:rFonts w:ascii="Calibri" w:hAnsi="Calibri" w:cs="Calibri"/>
        </w:rPr>
      </w:pPr>
      <w:r>
        <w:rPr>
          <w:rFonts w:ascii="Calibri" w:hAnsi="Calibri" w:cs="Calibri"/>
        </w:rPr>
        <w:t>обеспечить присутствие руководителей и иных должностных лиц, ответственных за организацию и проведение мероприятий по выполнению обязательных требований, отсутствие которых может рассматриваться как препятствование проведению проверок или противодействие со стороны проверяемых лиц;</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вести журнал учета проверок по типовой </w:t>
      </w:r>
      <w:hyperlink r:id="rId41" w:history="1">
        <w:r>
          <w:rPr>
            <w:rFonts w:ascii="Calibri" w:hAnsi="Calibri" w:cs="Calibri"/>
            <w:color w:val="0000FF"/>
          </w:rPr>
          <w:t>форме</w:t>
        </w:r>
      </w:hyperlink>
      <w:r>
        <w:rPr>
          <w:rFonts w:ascii="Calibri" w:hAnsi="Calibri" w:cs="Calibri"/>
        </w:rPr>
        <w:t>, установленной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221F7" w:rsidRDefault="008221F7">
      <w:pPr>
        <w:autoSpaceDE w:val="0"/>
        <w:autoSpaceDN w:val="0"/>
        <w:adjustRightInd w:val="0"/>
        <w:ind w:firstLine="540"/>
        <w:jc w:val="both"/>
        <w:rPr>
          <w:rFonts w:ascii="Calibri" w:hAnsi="Calibri" w:cs="Calibri"/>
        </w:rPr>
      </w:pPr>
      <w:r>
        <w:rPr>
          <w:rFonts w:ascii="Calibri" w:hAnsi="Calibri" w:cs="Calibri"/>
        </w:rPr>
        <w:t>7. Результатом исполнения государственной функции являются проведенные уполномоченными должностными лицами Роструда или его территориальных органов мероприятия по контролю за надлежащей реализацией конкретными работодателями обязательных требований.</w:t>
      </w:r>
    </w:p>
    <w:p w:rsidR="008221F7" w:rsidRDefault="008221F7">
      <w:pPr>
        <w:autoSpaceDE w:val="0"/>
        <w:autoSpaceDN w:val="0"/>
        <w:adjustRightInd w:val="0"/>
        <w:ind w:firstLine="540"/>
        <w:jc w:val="both"/>
        <w:rPr>
          <w:rFonts w:ascii="Calibri" w:hAnsi="Calibri" w:cs="Calibri"/>
        </w:rPr>
      </w:pPr>
      <w:r>
        <w:rPr>
          <w:rFonts w:ascii="Calibri" w:hAnsi="Calibri" w:cs="Calibri"/>
        </w:rPr>
        <w:t>8. Способом фиксации результата исполнения государственной функции является составление уполномоченными должностными лицами Роструда или его территориальных органов акта проверки соблюдения работодателем обязательных требований, с последующим вручением указанного акта работодателю либо его уполномоченному представителю, в отношении которых были проведены указанные мероприятия по контролю.</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jc w:val="center"/>
        <w:outlineLvl w:val="1"/>
        <w:rPr>
          <w:rFonts w:ascii="Calibri" w:hAnsi="Calibri" w:cs="Calibri"/>
        </w:rPr>
      </w:pPr>
      <w:r>
        <w:rPr>
          <w:rFonts w:ascii="Calibri" w:hAnsi="Calibri" w:cs="Calibri"/>
        </w:rPr>
        <w:t>II. Требования к порядку исполнения государственной функции</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jc w:val="center"/>
        <w:outlineLvl w:val="2"/>
        <w:rPr>
          <w:rFonts w:ascii="Calibri" w:hAnsi="Calibri" w:cs="Calibri"/>
        </w:rPr>
      </w:pPr>
      <w:r>
        <w:rPr>
          <w:rFonts w:ascii="Calibri" w:hAnsi="Calibri" w:cs="Calibri"/>
        </w:rPr>
        <w:t>Порядок информирования об исполнении</w:t>
      </w:r>
    </w:p>
    <w:p w:rsidR="008221F7" w:rsidRDefault="008221F7">
      <w:pPr>
        <w:autoSpaceDE w:val="0"/>
        <w:autoSpaceDN w:val="0"/>
        <w:adjustRightInd w:val="0"/>
        <w:jc w:val="center"/>
        <w:rPr>
          <w:rFonts w:ascii="Calibri" w:hAnsi="Calibri" w:cs="Calibri"/>
        </w:rPr>
      </w:pPr>
      <w:r>
        <w:rPr>
          <w:rFonts w:ascii="Calibri" w:hAnsi="Calibri" w:cs="Calibri"/>
        </w:rPr>
        <w:t>государственной функции</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9. Информирование об исполнении государственной функции осуществляется Рострудом и его территориальными органами посредством:</w:t>
      </w:r>
    </w:p>
    <w:p w:rsidR="008221F7" w:rsidRDefault="008221F7">
      <w:pPr>
        <w:autoSpaceDE w:val="0"/>
        <w:autoSpaceDN w:val="0"/>
        <w:adjustRightInd w:val="0"/>
        <w:ind w:firstLine="540"/>
        <w:jc w:val="both"/>
        <w:rPr>
          <w:rFonts w:ascii="Calibri" w:hAnsi="Calibri" w:cs="Calibri"/>
        </w:rPr>
      </w:pPr>
      <w:r>
        <w:rPr>
          <w:rFonts w:ascii="Calibri" w:hAnsi="Calibri" w:cs="Calibri"/>
        </w:rPr>
        <w:t>а) размещения информации о правилах исполнения государственной функции, в том числе текста Административного регламента, на официальном сайте Роструда в сети Интернет;</w:t>
      </w:r>
    </w:p>
    <w:p w:rsidR="008221F7" w:rsidRDefault="008221F7">
      <w:pPr>
        <w:autoSpaceDE w:val="0"/>
        <w:autoSpaceDN w:val="0"/>
        <w:adjustRightInd w:val="0"/>
        <w:ind w:firstLine="540"/>
        <w:jc w:val="both"/>
        <w:rPr>
          <w:rFonts w:ascii="Calibri" w:hAnsi="Calibri" w:cs="Calibri"/>
        </w:rPr>
      </w:pPr>
      <w:r>
        <w:rPr>
          <w:rFonts w:ascii="Calibri" w:hAnsi="Calibri" w:cs="Calibri"/>
        </w:rPr>
        <w:t>б) размещения информации о правилах исполнения государственной функции, в том числе текста Административного регламента, в печатном виде на информационных стендах либо в электронном виде в информационных киосках, расположенных в помещениях Роструда или его территориальных органов;</w:t>
      </w:r>
    </w:p>
    <w:p w:rsidR="008221F7" w:rsidRDefault="008221F7">
      <w:pPr>
        <w:autoSpaceDE w:val="0"/>
        <w:autoSpaceDN w:val="0"/>
        <w:adjustRightInd w:val="0"/>
        <w:ind w:firstLine="540"/>
        <w:jc w:val="both"/>
        <w:rPr>
          <w:rFonts w:ascii="Calibri" w:hAnsi="Calibri" w:cs="Calibri"/>
        </w:rPr>
      </w:pPr>
      <w:r>
        <w:rPr>
          <w:rFonts w:ascii="Calibri" w:hAnsi="Calibri" w:cs="Calibri"/>
        </w:rPr>
        <w:t>в) предоставления Рострудом или его территориальными органами информации об исполнении государственной функции, в том числе текста Административного регламента, по запросу граждан и работодателей;</w:t>
      </w:r>
    </w:p>
    <w:p w:rsidR="008221F7" w:rsidRDefault="008221F7">
      <w:pPr>
        <w:autoSpaceDE w:val="0"/>
        <w:autoSpaceDN w:val="0"/>
        <w:adjustRightInd w:val="0"/>
        <w:ind w:firstLine="540"/>
        <w:jc w:val="both"/>
        <w:rPr>
          <w:rFonts w:ascii="Calibri" w:hAnsi="Calibri" w:cs="Calibri"/>
        </w:rPr>
      </w:pPr>
      <w:r>
        <w:rPr>
          <w:rFonts w:ascii="Calibri" w:hAnsi="Calibri" w:cs="Calibri"/>
        </w:rPr>
        <w:t>г) размещения информации об исполнении государственной функции, а также текста Административного регламента в специализированных печатных изданиях;</w:t>
      </w:r>
    </w:p>
    <w:p w:rsidR="008221F7" w:rsidRDefault="008221F7">
      <w:pPr>
        <w:autoSpaceDE w:val="0"/>
        <w:autoSpaceDN w:val="0"/>
        <w:adjustRightInd w:val="0"/>
        <w:ind w:firstLine="540"/>
        <w:jc w:val="both"/>
        <w:rPr>
          <w:rFonts w:ascii="Calibri" w:hAnsi="Calibri" w:cs="Calibri"/>
        </w:rPr>
      </w:pPr>
      <w:r>
        <w:rPr>
          <w:rFonts w:ascii="Calibri" w:hAnsi="Calibri" w:cs="Calibri"/>
        </w:rPr>
        <w:t>д) издания информационных материалов об исполнении государственной функции (брошюр, буклетов, информационных листков и т.п.);</w:t>
      </w:r>
    </w:p>
    <w:p w:rsidR="008221F7" w:rsidRDefault="008221F7">
      <w:pPr>
        <w:autoSpaceDE w:val="0"/>
        <w:autoSpaceDN w:val="0"/>
        <w:adjustRightInd w:val="0"/>
        <w:ind w:firstLine="540"/>
        <w:jc w:val="both"/>
        <w:rPr>
          <w:rFonts w:ascii="Calibri" w:hAnsi="Calibri" w:cs="Calibri"/>
        </w:rPr>
      </w:pPr>
      <w:r>
        <w:rPr>
          <w:rFonts w:ascii="Calibri" w:hAnsi="Calibri" w:cs="Calibri"/>
        </w:rPr>
        <w:t>е) устного консультирования граждан и работодателей об исполнении государственной функции должностными лицами Роструда и его территориальных органов на личном приеме и по справочным телефонам;</w:t>
      </w:r>
    </w:p>
    <w:p w:rsidR="008221F7" w:rsidRDefault="008221F7">
      <w:pPr>
        <w:autoSpaceDE w:val="0"/>
        <w:autoSpaceDN w:val="0"/>
        <w:adjustRightInd w:val="0"/>
        <w:ind w:firstLine="540"/>
        <w:jc w:val="both"/>
        <w:rPr>
          <w:rFonts w:ascii="Calibri" w:hAnsi="Calibri" w:cs="Calibri"/>
        </w:rPr>
      </w:pPr>
      <w:r>
        <w:rPr>
          <w:rFonts w:ascii="Calibri" w:hAnsi="Calibri" w:cs="Calibri"/>
        </w:rPr>
        <w:t>ж) письменного информирования граждан и работодателей об исполнении государственной функции уполномоченными должностными лицами Роструда и его территориальных органов на основании их обращений, в том числе поступивших по электронной почте.</w:t>
      </w:r>
    </w:p>
    <w:p w:rsidR="008221F7" w:rsidRDefault="008221F7">
      <w:pPr>
        <w:autoSpaceDE w:val="0"/>
        <w:autoSpaceDN w:val="0"/>
        <w:adjustRightInd w:val="0"/>
        <w:ind w:firstLine="540"/>
        <w:jc w:val="both"/>
        <w:rPr>
          <w:rFonts w:ascii="Calibri" w:hAnsi="Calibri" w:cs="Calibri"/>
        </w:rPr>
      </w:pPr>
      <w:r>
        <w:rPr>
          <w:rFonts w:ascii="Calibri" w:hAnsi="Calibri" w:cs="Calibri"/>
        </w:rPr>
        <w:t>10. Место нахождения Роструда: 109012, г. Москва, Биржевая площадь, д. 1.</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Карта-схема месторасположения Роструда размещена на официальном сайте Роструда в сети Интернет </w:t>
      </w:r>
      <w:hyperlink r:id="rId42" w:history="1">
        <w:r>
          <w:rPr>
            <w:rFonts w:ascii="Calibri" w:hAnsi="Calibri" w:cs="Calibri"/>
            <w:color w:val="0000FF"/>
          </w:rPr>
          <w:t>www.rostrud.info</w:t>
        </w:r>
      </w:hyperlink>
      <w:r>
        <w:rPr>
          <w:rFonts w:ascii="Calibri" w:hAnsi="Calibri" w:cs="Calibri"/>
        </w:rPr>
        <w:t>.</w:t>
      </w:r>
    </w:p>
    <w:p w:rsidR="008221F7" w:rsidRDefault="008221F7">
      <w:pPr>
        <w:autoSpaceDE w:val="0"/>
        <w:autoSpaceDN w:val="0"/>
        <w:adjustRightInd w:val="0"/>
        <w:ind w:firstLine="540"/>
        <w:jc w:val="both"/>
        <w:rPr>
          <w:rFonts w:ascii="Calibri" w:hAnsi="Calibri" w:cs="Calibri"/>
        </w:rPr>
      </w:pPr>
      <w:r>
        <w:rPr>
          <w:rFonts w:ascii="Calibri" w:hAnsi="Calibri" w:cs="Calibri"/>
        </w:rPr>
        <w:t>Карты-схемы месторасположения территориальных органов Роструда содержатся на официальных сайтах территориальных органов Роструда в сети Интернет.</w:t>
      </w:r>
    </w:p>
    <w:p w:rsidR="008221F7" w:rsidRDefault="008221F7">
      <w:pPr>
        <w:autoSpaceDE w:val="0"/>
        <w:autoSpaceDN w:val="0"/>
        <w:adjustRightInd w:val="0"/>
        <w:ind w:firstLine="540"/>
        <w:jc w:val="both"/>
        <w:rPr>
          <w:rFonts w:ascii="Calibri" w:hAnsi="Calibri" w:cs="Calibri"/>
        </w:rPr>
      </w:pPr>
      <w:r>
        <w:rPr>
          <w:rFonts w:ascii="Calibri" w:hAnsi="Calibri" w:cs="Calibri"/>
        </w:rPr>
        <w:t>11. Телефоны для справок:</w:t>
      </w:r>
    </w:p>
    <w:p w:rsidR="008221F7" w:rsidRDefault="008221F7">
      <w:pPr>
        <w:autoSpaceDE w:val="0"/>
        <w:autoSpaceDN w:val="0"/>
        <w:adjustRightInd w:val="0"/>
        <w:ind w:firstLine="540"/>
        <w:jc w:val="both"/>
        <w:rPr>
          <w:rFonts w:ascii="Calibri" w:hAnsi="Calibri" w:cs="Calibri"/>
        </w:rPr>
      </w:pPr>
      <w:r>
        <w:rPr>
          <w:rFonts w:ascii="Calibri" w:hAnsi="Calibri" w:cs="Calibri"/>
        </w:rPr>
        <w:t>Роструд - (495) 698-84-12;</w:t>
      </w:r>
    </w:p>
    <w:p w:rsidR="008221F7" w:rsidRDefault="008221F7">
      <w:pPr>
        <w:autoSpaceDE w:val="0"/>
        <w:autoSpaceDN w:val="0"/>
        <w:adjustRightInd w:val="0"/>
        <w:ind w:firstLine="540"/>
        <w:jc w:val="both"/>
        <w:rPr>
          <w:rFonts w:ascii="Calibri" w:hAnsi="Calibri" w:cs="Calibri"/>
        </w:rPr>
      </w:pPr>
      <w:r>
        <w:rPr>
          <w:rFonts w:ascii="Calibri" w:hAnsi="Calibri" w:cs="Calibri"/>
        </w:rPr>
        <w:t>Управление надзора и контроля за соблюдением законодательства о труде Роструда - (495) 698-82-04.</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12. Адрес официального сайта Роструда в сети Интернет: </w:t>
      </w:r>
      <w:hyperlink r:id="rId43" w:history="1">
        <w:r>
          <w:rPr>
            <w:rFonts w:ascii="Calibri" w:hAnsi="Calibri" w:cs="Calibri"/>
            <w:color w:val="0000FF"/>
          </w:rPr>
          <w:t>www.rostrud.info</w:t>
        </w:r>
      </w:hyperlink>
      <w:r>
        <w:rPr>
          <w:rFonts w:ascii="Calibri" w:hAnsi="Calibri" w:cs="Calibri"/>
        </w:rPr>
        <w:t>.</w:t>
      </w:r>
    </w:p>
    <w:p w:rsidR="008221F7" w:rsidRDefault="008221F7">
      <w:pPr>
        <w:autoSpaceDE w:val="0"/>
        <w:autoSpaceDN w:val="0"/>
        <w:adjustRightInd w:val="0"/>
        <w:ind w:firstLine="540"/>
        <w:jc w:val="both"/>
        <w:rPr>
          <w:rFonts w:ascii="Calibri" w:hAnsi="Calibri" w:cs="Calibri"/>
        </w:rPr>
      </w:pPr>
      <w:r>
        <w:rPr>
          <w:rFonts w:ascii="Calibri" w:hAnsi="Calibri" w:cs="Calibri"/>
        </w:rPr>
        <w:t>Адрес электронной почты Роструда: rostrud06@mail.ru.</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13. Сведения о местах нахождения, номерах телефонов и адресах электронной почты территориальных органов Роструда содержатся в </w:t>
      </w:r>
      <w:hyperlink r:id="rId44" w:history="1">
        <w:r>
          <w:rPr>
            <w:rFonts w:ascii="Calibri" w:hAnsi="Calibri" w:cs="Calibri"/>
            <w:color w:val="0000FF"/>
          </w:rPr>
          <w:t>приложении N 1</w:t>
        </w:r>
      </w:hyperlink>
      <w:r>
        <w:rPr>
          <w:rFonts w:ascii="Calibri" w:hAnsi="Calibri" w:cs="Calibri"/>
        </w:rPr>
        <w:t xml:space="preserve"> к Административному регламенту.</w:t>
      </w:r>
    </w:p>
    <w:p w:rsidR="008221F7" w:rsidRDefault="008221F7">
      <w:pPr>
        <w:autoSpaceDE w:val="0"/>
        <w:autoSpaceDN w:val="0"/>
        <w:adjustRightInd w:val="0"/>
        <w:ind w:firstLine="540"/>
        <w:jc w:val="both"/>
        <w:rPr>
          <w:rFonts w:ascii="Calibri" w:hAnsi="Calibri" w:cs="Calibri"/>
        </w:rPr>
      </w:pPr>
      <w:r>
        <w:rPr>
          <w:rFonts w:ascii="Calibri" w:hAnsi="Calibri" w:cs="Calibri"/>
        </w:rPr>
        <w:t>Сведения о номерах телефонов территориальных органов Роструда размещаются на официальном сайте Роструда и сайтах его территориальных органов в сети Интернет.</w:t>
      </w:r>
    </w:p>
    <w:p w:rsidR="008221F7" w:rsidRDefault="008221F7">
      <w:pPr>
        <w:autoSpaceDE w:val="0"/>
        <w:autoSpaceDN w:val="0"/>
        <w:adjustRightInd w:val="0"/>
        <w:ind w:firstLine="540"/>
        <w:jc w:val="both"/>
        <w:rPr>
          <w:rFonts w:ascii="Calibri" w:hAnsi="Calibri" w:cs="Calibri"/>
        </w:rPr>
      </w:pPr>
      <w:r>
        <w:rPr>
          <w:rFonts w:ascii="Calibri" w:hAnsi="Calibri" w:cs="Calibri"/>
        </w:rPr>
        <w:t>14. График (режим) работы Роструда и его территориальных органов:</w:t>
      </w:r>
    </w:p>
    <w:p w:rsidR="008221F7" w:rsidRDefault="008221F7">
      <w:pPr>
        <w:autoSpaceDE w:val="0"/>
        <w:autoSpaceDN w:val="0"/>
        <w:adjustRightInd w:val="0"/>
        <w:ind w:firstLine="540"/>
        <w:jc w:val="both"/>
        <w:rPr>
          <w:rFonts w:ascii="Calibri" w:hAnsi="Calibri" w:cs="Calibri"/>
        </w:rPr>
      </w:pPr>
      <w:r>
        <w:rPr>
          <w:rFonts w:ascii="Calibri" w:hAnsi="Calibri" w:cs="Calibri"/>
        </w:rPr>
        <w:t>понедельник - четверг: с 9:00 до 18:00;</w:t>
      </w:r>
    </w:p>
    <w:p w:rsidR="008221F7" w:rsidRDefault="008221F7">
      <w:pPr>
        <w:autoSpaceDE w:val="0"/>
        <w:autoSpaceDN w:val="0"/>
        <w:adjustRightInd w:val="0"/>
        <w:ind w:firstLine="540"/>
        <w:jc w:val="both"/>
        <w:rPr>
          <w:rFonts w:ascii="Calibri" w:hAnsi="Calibri" w:cs="Calibri"/>
        </w:rPr>
      </w:pPr>
      <w:r>
        <w:rPr>
          <w:rFonts w:ascii="Calibri" w:hAnsi="Calibri" w:cs="Calibri"/>
        </w:rPr>
        <w:t>пятница: с 9:00 до 16:45.</w:t>
      </w:r>
    </w:p>
    <w:p w:rsidR="008221F7" w:rsidRDefault="008221F7">
      <w:pPr>
        <w:autoSpaceDE w:val="0"/>
        <w:autoSpaceDN w:val="0"/>
        <w:adjustRightInd w:val="0"/>
        <w:ind w:firstLine="540"/>
        <w:jc w:val="both"/>
        <w:rPr>
          <w:rFonts w:ascii="Calibri" w:hAnsi="Calibri" w:cs="Calibri"/>
        </w:rPr>
      </w:pPr>
      <w:r>
        <w:rPr>
          <w:rFonts w:ascii="Calibri" w:hAnsi="Calibri" w:cs="Calibri"/>
        </w:rPr>
        <w:t>График (режим) работы экспедиции Роструда для приема письменных обращений:</w:t>
      </w:r>
    </w:p>
    <w:p w:rsidR="008221F7" w:rsidRDefault="008221F7">
      <w:pPr>
        <w:autoSpaceDE w:val="0"/>
        <w:autoSpaceDN w:val="0"/>
        <w:adjustRightInd w:val="0"/>
        <w:ind w:firstLine="540"/>
        <w:jc w:val="both"/>
        <w:rPr>
          <w:rFonts w:ascii="Calibri" w:hAnsi="Calibri" w:cs="Calibri"/>
        </w:rPr>
      </w:pPr>
      <w:r>
        <w:rPr>
          <w:rFonts w:ascii="Calibri" w:hAnsi="Calibri" w:cs="Calibri"/>
        </w:rPr>
        <w:t>ежедневно, кроме субботы, воскресенья и нерабочих праздничных дней, с 9.00 до 18.00 (по пятницам - до 16.45), обед - с 11.30 до 12.15.</w:t>
      </w:r>
    </w:p>
    <w:p w:rsidR="008221F7" w:rsidRDefault="008221F7">
      <w:pPr>
        <w:autoSpaceDE w:val="0"/>
        <w:autoSpaceDN w:val="0"/>
        <w:adjustRightInd w:val="0"/>
        <w:ind w:firstLine="540"/>
        <w:jc w:val="both"/>
        <w:rPr>
          <w:rFonts w:ascii="Calibri" w:hAnsi="Calibri" w:cs="Calibri"/>
        </w:rPr>
      </w:pPr>
      <w:r>
        <w:rPr>
          <w:rFonts w:ascii="Calibri" w:hAnsi="Calibri" w:cs="Calibri"/>
        </w:rPr>
        <w:t>Сведения о графике (режиме) работы Роструда и его территориальных органов размещаются на официальном сайте Роструда и сайтах его территориальных органов в сети Интернет.</w:t>
      </w:r>
    </w:p>
    <w:p w:rsidR="008221F7" w:rsidRDefault="008221F7">
      <w:pPr>
        <w:autoSpaceDE w:val="0"/>
        <w:autoSpaceDN w:val="0"/>
        <w:adjustRightInd w:val="0"/>
        <w:ind w:firstLine="540"/>
        <w:jc w:val="both"/>
        <w:rPr>
          <w:rFonts w:ascii="Calibri" w:hAnsi="Calibri" w:cs="Calibri"/>
        </w:rPr>
      </w:pPr>
      <w:r>
        <w:rPr>
          <w:rFonts w:ascii="Calibri" w:hAnsi="Calibri" w:cs="Calibri"/>
        </w:rPr>
        <w:t>15. Информация о правилах исполнения государственной функции предоставляется бесплатно.</w:t>
      </w:r>
    </w:p>
    <w:p w:rsidR="008221F7" w:rsidRDefault="008221F7">
      <w:pPr>
        <w:autoSpaceDE w:val="0"/>
        <w:autoSpaceDN w:val="0"/>
        <w:adjustRightInd w:val="0"/>
        <w:ind w:firstLine="540"/>
        <w:jc w:val="both"/>
        <w:rPr>
          <w:rFonts w:ascii="Calibri" w:hAnsi="Calibri" w:cs="Calibri"/>
        </w:rPr>
      </w:pPr>
      <w:r>
        <w:rPr>
          <w:rFonts w:ascii="Calibri" w:hAnsi="Calibri" w:cs="Calibri"/>
        </w:rPr>
        <w:t>16. Информирование граждан и работодателей об исполнении государственной функции осуществляется уполномоченными должностными лицами Роструда и его территориальных органов при личном обращении, обращении по телефону или письменном обращении, в том числе с использованием электронной почты и средств массового и электронного информирования:</w:t>
      </w:r>
    </w:p>
    <w:p w:rsidR="008221F7" w:rsidRDefault="008221F7">
      <w:pPr>
        <w:autoSpaceDE w:val="0"/>
        <w:autoSpaceDN w:val="0"/>
        <w:adjustRightInd w:val="0"/>
        <w:ind w:firstLine="540"/>
        <w:jc w:val="both"/>
        <w:rPr>
          <w:rFonts w:ascii="Calibri" w:hAnsi="Calibri" w:cs="Calibri"/>
        </w:rPr>
      </w:pPr>
      <w:r>
        <w:rPr>
          <w:rFonts w:ascii="Calibri" w:hAnsi="Calibri" w:cs="Calibri"/>
        </w:rPr>
        <w:lastRenderedPageBreak/>
        <w:t>а) письменные обращения граждан и работодателей об исполнении государственной функции, включая обращения, поступившие по электронной почте, рассматриваются уполномоченными должностными лицами Роструда и его территориальных органов в срок, не превышающий 15 дней с момента регистрации обращения;</w:t>
      </w:r>
    </w:p>
    <w:p w:rsidR="008221F7" w:rsidRDefault="008221F7">
      <w:pPr>
        <w:autoSpaceDE w:val="0"/>
        <w:autoSpaceDN w:val="0"/>
        <w:adjustRightInd w:val="0"/>
        <w:ind w:firstLine="540"/>
        <w:jc w:val="both"/>
        <w:rPr>
          <w:rFonts w:ascii="Calibri" w:hAnsi="Calibri" w:cs="Calibri"/>
        </w:rPr>
      </w:pPr>
      <w:r>
        <w:rPr>
          <w:rFonts w:ascii="Calibri" w:hAnsi="Calibri" w:cs="Calibri"/>
        </w:rPr>
        <w:t>б) информирование граждан и работодателей об исполнении государственной функции может осуществляться с использованием средств автоинформирования. При автоинформировании обеспечивается круглосуточное предоставление информации;</w:t>
      </w:r>
    </w:p>
    <w:p w:rsidR="008221F7" w:rsidRDefault="008221F7">
      <w:pPr>
        <w:autoSpaceDE w:val="0"/>
        <w:autoSpaceDN w:val="0"/>
        <w:adjustRightInd w:val="0"/>
        <w:ind w:firstLine="540"/>
        <w:jc w:val="both"/>
        <w:rPr>
          <w:rFonts w:ascii="Calibri" w:hAnsi="Calibri" w:cs="Calibri"/>
        </w:rPr>
      </w:pPr>
      <w:r>
        <w:rPr>
          <w:rFonts w:ascii="Calibri" w:hAnsi="Calibri" w:cs="Calibri"/>
        </w:rPr>
        <w:t>в) при ответах на телефонные звонки и устные обращения уполномоченные должностные лица Роструда и его территориальных органов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работник и работодатель, фамилии, имени, отчестве и должности уполномоченного должностного лица Роструда или его территориального органа, принявшего телефонный вызов. Время разговора не должно превышать 10 минут;</w:t>
      </w:r>
    </w:p>
    <w:p w:rsidR="008221F7" w:rsidRDefault="008221F7">
      <w:pPr>
        <w:autoSpaceDE w:val="0"/>
        <w:autoSpaceDN w:val="0"/>
        <w:adjustRightInd w:val="0"/>
        <w:ind w:firstLine="540"/>
        <w:jc w:val="both"/>
        <w:rPr>
          <w:rFonts w:ascii="Calibri" w:hAnsi="Calibri" w:cs="Calibri"/>
        </w:rPr>
      </w:pPr>
      <w:r>
        <w:rPr>
          <w:rFonts w:ascii="Calibri" w:hAnsi="Calibri" w:cs="Calibri"/>
        </w:rPr>
        <w:t>г) время ожидания гражданина и представителя работодателя в очереди при подаче обращения не должно превышать 30 минут;</w:t>
      </w:r>
    </w:p>
    <w:p w:rsidR="008221F7" w:rsidRDefault="008221F7">
      <w:pPr>
        <w:autoSpaceDE w:val="0"/>
        <w:autoSpaceDN w:val="0"/>
        <w:adjustRightInd w:val="0"/>
        <w:ind w:firstLine="540"/>
        <w:jc w:val="both"/>
        <w:rPr>
          <w:rFonts w:ascii="Calibri" w:hAnsi="Calibri" w:cs="Calibri"/>
        </w:rPr>
      </w:pPr>
      <w:r>
        <w:rPr>
          <w:rFonts w:ascii="Calibri" w:hAnsi="Calibri" w:cs="Calibri"/>
        </w:rPr>
        <w:t>д) раздаточные информационные материалы (брошюры, буклеты, проспекты и т.п.) находятся в помещении, предназначенном для информирования и консультирования граждан и работодателей, а также размещаются в помещениях органов государственной власти и государственных учреждений.</w:t>
      </w:r>
    </w:p>
    <w:p w:rsidR="008221F7" w:rsidRDefault="008221F7">
      <w:pPr>
        <w:autoSpaceDE w:val="0"/>
        <w:autoSpaceDN w:val="0"/>
        <w:adjustRightInd w:val="0"/>
        <w:ind w:firstLine="540"/>
        <w:jc w:val="both"/>
        <w:rPr>
          <w:rFonts w:ascii="Calibri" w:hAnsi="Calibri" w:cs="Calibri"/>
        </w:rPr>
      </w:pPr>
      <w:r>
        <w:rPr>
          <w:rFonts w:ascii="Calibri" w:hAnsi="Calibri" w:cs="Calibri"/>
        </w:rPr>
        <w:t>17. На информационных стендах, размещаемых в помещениях Роструда и его территориальных органов, предназначенных для информирования граждан и работодателей, содержится следующая информация:</w:t>
      </w:r>
    </w:p>
    <w:p w:rsidR="008221F7" w:rsidRDefault="008221F7">
      <w:pPr>
        <w:autoSpaceDE w:val="0"/>
        <w:autoSpaceDN w:val="0"/>
        <w:adjustRightInd w:val="0"/>
        <w:ind w:firstLine="540"/>
        <w:jc w:val="both"/>
        <w:rPr>
          <w:rFonts w:ascii="Calibri" w:hAnsi="Calibri" w:cs="Calibri"/>
        </w:rPr>
      </w:pPr>
      <w:r>
        <w:rPr>
          <w:rFonts w:ascii="Calibri" w:hAnsi="Calibri" w:cs="Calibri"/>
        </w:rPr>
        <w:t>график (режим) работы Роструда, номера телефонов для справок, адреса официального сайта Роструда в сети Интернет и электронной почты Роструда и структурных подразделений Роструда, осуществляющих исполнение государственной функции;</w:t>
      </w:r>
    </w:p>
    <w:p w:rsidR="008221F7" w:rsidRDefault="008221F7">
      <w:pPr>
        <w:autoSpaceDE w:val="0"/>
        <w:autoSpaceDN w:val="0"/>
        <w:adjustRightInd w:val="0"/>
        <w:ind w:firstLine="540"/>
        <w:jc w:val="both"/>
        <w:rPr>
          <w:rFonts w:ascii="Calibri" w:hAnsi="Calibri" w:cs="Calibri"/>
        </w:rPr>
      </w:pPr>
      <w:r>
        <w:rPr>
          <w:rFonts w:ascii="Calibri" w:hAnsi="Calibri" w:cs="Calibri"/>
        </w:rPr>
        <w:t>график (режим) работы соответствующего территориального органа, номера телефонов для справок, адреса официального сайта территориального органа в сети Интернет и электронной почты территориального органа Роструда и структурных подразделений территориального органа Роструда, осуществляющих исполнение государственной функции;</w:t>
      </w:r>
    </w:p>
    <w:p w:rsidR="008221F7" w:rsidRDefault="008221F7">
      <w:pPr>
        <w:autoSpaceDE w:val="0"/>
        <w:autoSpaceDN w:val="0"/>
        <w:adjustRightInd w:val="0"/>
        <w:ind w:firstLine="540"/>
        <w:jc w:val="both"/>
        <w:rPr>
          <w:rFonts w:ascii="Calibri" w:hAnsi="Calibri" w:cs="Calibri"/>
        </w:rPr>
      </w:pPr>
      <w:r>
        <w:rPr>
          <w:rFonts w:ascii="Calibri" w:hAnsi="Calibri" w:cs="Calibri"/>
        </w:rPr>
        <w:t>извлечения из законодательных и иных нормативных правовых актов, содержащих нормы, в том числе регулирующие деятельность Роструда и его территориальных органов по исполнению государственной функции;</w:t>
      </w:r>
    </w:p>
    <w:p w:rsidR="008221F7" w:rsidRDefault="008221F7">
      <w:pPr>
        <w:autoSpaceDE w:val="0"/>
        <w:autoSpaceDN w:val="0"/>
        <w:adjustRightInd w:val="0"/>
        <w:ind w:firstLine="540"/>
        <w:jc w:val="both"/>
        <w:rPr>
          <w:rFonts w:ascii="Calibri" w:hAnsi="Calibri" w:cs="Calibri"/>
        </w:rPr>
      </w:pPr>
      <w:r>
        <w:rPr>
          <w:rFonts w:ascii="Calibri" w:hAnsi="Calibri" w:cs="Calibri"/>
        </w:rPr>
        <w:t>краткое изложение процедуры исполнения государственной функции в текстовом виде или в виде блок-схемы (</w:t>
      </w:r>
      <w:hyperlink r:id="rId45" w:history="1">
        <w:r>
          <w:rPr>
            <w:rFonts w:ascii="Calibri" w:hAnsi="Calibri" w:cs="Calibri"/>
            <w:color w:val="0000FF"/>
          </w:rPr>
          <w:t>приложение N 2</w:t>
        </w:r>
      </w:hyperlink>
      <w:r>
        <w:rPr>
          <w:rFonts w:ascii="Calibri" w:hAnsi="Calibri" w:cs="Calibri"/>
        </w:rPr>
        <w:t xml:space="preserve"> к Административному регламенту);</w:t>
      </w:r>
    </w:p>
    <w:p w:rsidR="008221F7" w:rsidRDefault="008221F7">
      <w:pPr>
        <w:autoSpaceDE w:val="0"/>
        <w:autoSpaceDN w:val="0"/>
        <w:adjustRightInd w:val="0"/>
        <w:ind w:firstLine="540"/>
        <w:jc w:val="both"/>
        <w:rPr>
          <w:rFonts w:ascii="Calibri" w:hAnsi="Calibri" w:cs="Calibri"/>
        </w:rPr>
      </w:pPr>
      <w:r>
        <w:rPr>
          <w:rFonts w:ascii="Calibri" w:hAnsi="Calibri" w:cs="Calibri"/>
        </w:rPr>
        <w:t>порядок рассмотрения обращений;</w:t>
      </w:r>
    </w:p>
    <w:p w:rsidR="008221F7" w:rsidRDefault="008221F7">
      <w:pPr>
        <w:autoSpaceDE w:val="0"/>
        <w:autoSpaceDN w:val="0"/>
        <w:adjustRightInd w:val="0"/>
        <w:ind w:firstLine="540"/>
        <w:jc w:val="both"/>
        <w:rPr>
          <w:rFonts w:ascii="Calibri" w:hAnsi="Calibri" w:cs="Calibri"/>
        </w:rPr>
      </w:pPr>
      <w:r>
        <w:rPr>
          <w:rFonts w:ascii="Calibri" w:hAnsi="Calibri" w:cs="Calibri"/>
        </w:rPr>
        <w:t>порядок обжалования решений, действий или бездействия уполномоченных должностных лиц Роструда и его территориальных органов.</w:t>
      </w:r>
    </w:p>
    <w:p w:rsidR="008221F7" w:rsidRDefault="008221F7">
      <w:pPr>
        <w:autoSpaceDE w:val="0"/>
        <w:autoSpaceDN w:val="0"/>
        <w:adjustRightInd w:val="0"/>
        <w:ind w:firstLine="540"/>
        <w:jc w:val="both"/>
        <w:rPr>
          <w:rFonts w:ascii="Calibri" w:hAnsi="Calibri" w:cs="Calibri"/>
        </w:rPr>
      </w:pPr>
      <w:r>
        <w:rPr>
          <w:rFonts w:ascii="Calibri" w:hAnsi="Calibri" w:cs="Calibri"/>
        </w:rPr>
        <w:t>18. На официальных сайтах Роструда и его территориальных органов в сети Интернет содержится следующая информация:</w:t>
      </w:r>
    </w:p>
    <w:p w:rsidR="008221F7" w:rsidRDefault="008221F7">
      <w:pPr>
        <w:autoSpaceDE w:val="0"/>
        <w:autoSpaceDN w:val="0"/>
        <w:adjustRightInd w:val="0"/>
        <w:ind w:firstLine="540"/>
        <w:jc w:val="both"/>
        <w:rPr>
          <w:rFonts w:ascii="Calibri" w:hAnsi="Calibri" w:cs="Calibri"/>
        </w:rPr>
      </w:pPr>
      <w:r>
        <w:rPr>
          <w:rFonts w:ascii="Calibri" w:hAnsi="Calibri" w:cs="Calibri"/>
        </w:rPr>
        <w:t>месторасположение, схема проезда, график (режим) работы Роструда, номера телефонов для справок, адрес электронной почты Роструда и структурных подразделений Роструда, осуществляющих исполнение государственной функции;</w:t>
      </w:r>
    </w:p>
    <w:p w:rsidR="008221F7" w:rsidRDefault="008221F7">
      <w:pPr>
        <w:autoSpaceDE w:val="0"/>
        <w:autoSpaceDN w:val="0"/>
        <w:adjustRightInd w:val="0"/>
        <w:ind w:firstLine="540"/>
        <w:jc w:val="both"/>
        <w:rPr>
          <w:rFonts w:ascii="Calibri" w:hAnsi="Calibri" w:cs="Calibri"/>
        </w:rPr>
      </w:pPr>
      <w:r>
        <w:rPr>
          <w:rFonts w:ascii="Calibri" w:hAnsi="Calibri" w:cs="Calibri"/>
        </w:rPr>
        <w:t>месторасположение, схема проезда, график (режим) работы соответствующего территориального органа Роструда, номера телефонов для справок, адрес электронной почты территориального органа Роструда и структурных подразделений территориального органа Роструда, осуществляющих исполнение государственной функции;</w:t>
      </w:r>
    </w:p>
    <w:p w:rsidR="008221F7" w:rsidRDefault="008221F7">
      <w:pPr>
        <w:autoSpaceDE w:val="0"/>
        <w:autoSpaceDN w:val="0"/>
        <w:adjustRightInd w:val="0"/>
        <w:ind w:firstLine="540"/>
        <w:jc w:val="both"/>
        <w:rPr>
          <w:rFonts w:ascii="Calibri" w:hAnsi="Calibri" w:cs="Calibri"/>
        </w:rPr>
      </w:pPr>
      <w:r>
        <w:rPr>
          <w:rFonts w:ascii="Calibri" w:hAnsi="Calibri" w:cs="Calibri"/>
        </w:rPr>
        <w:t>справочные телефоны и адреса официальных сайтов экспертных организаций, участвующих в исполнении государственной функции;</w:t>
      </w:r>
    </w:p>
    <w:p w:rsidR="008221F7" w:rsidRDefault="008221F7">
      <w:pPr>
        <w:autoSpaceDE w:val="0"/>
        <w:autoSpaceDN w:val="0"/>
        <w:adjustRightInd w:val="0"/>
        <w:ind w:firstLine="540"/>
        <w:jc w:val="both"/>
        <w:rPr>
          <w:rFonts w:ascii="Calibri" w:hAnsi="Calibri" w:cs="Calibri"/>
        </w:rPr>
      </w:pPr>
      <w:r>
        <w:rPr>
          <w:rFonts w:ascii="Calibri" w:hAnsi="Calibri" w:cs="Calibri"/>
        </w:rPr>
        <w:t>извлечения из трудового законодательства и иных нормативных правовых актов, содержащих нормы трудового права, в том числе регулирующих деятельность Роструда по исполнению государственной функции;</w:t>
      </w:r>
    </w:p>
    <w:p w:rsidR="008221F7" w:rsidRDefault="008221F7">
      <w:pPr>
        <w:autoSpaceDE w:val="0"/>
        <w:autoSpaceDN w:val="0"/>
        <w:adjustRightInd w:val="0"/>
        <w:ind w:firstLine="540"/>
        <w:jc w:val="both"/>
        <w:rPr>
          <w:rFonts w:ascii="Calibri" w:hAnsi="Calibri" w:cs="Calibri"/>
        </w:rPr>
      </w:pPr>
      <w:r>
        <w:rPr>
          <w:rFonts w:ascii="Calibri" w:hAnsi="Calibri" w:cs="Calibri"/>
        </w:rPr>
        <w:t>краткое изложение процедуры исполнения государственной функции в текстовом виде или в виде блок-схемы (</w:t>
      </w:r>
      <w:hyperlink r:id="rId46" w:history="1">
        <w:r>
          <w:rPr>
            <w:rFonts w:ascii="Calibri" w:hAnsi="Calibri" w:cs="Calibri"/>
            <w:color w:val="0000FF"/>
          </w:rPr>
          <w:t>приложение N 2</w:t>
        </w:r>
      </w:hyperlink>
      <w:r>
        <w:rPr>
          <w:rFonts w:ascii="Calibri" w:hAnsi="Calibri" w:cs="Calibri"/>
        </w:rPr>
        <w:t xml:space="preserve"> к Административному регламенту);</w:t>
      </w:r>
    </w:p>
    <w:p w:rsidR="008221F7" w:rsidRDefault="008221F7">
      <w:pPr>
        <w:autoSpaceDE w:val="0"/>
        <w:autoSpaceDN w:val="0"/>
        <w:adjustRightInd w:val="0"/>
        <w:ind w:firstLine="540"/>
        <w:jc w:val="both"/>
        <w:rPr>
          <w:rFonts w:ascii="Calibri" w:hAnsi="Calibri" w:cs="Calibri"/>
        </w:rPr>
      </w:pPr>
      <w:r>
        <w:rPr>
          <w:rFonts w:ascii="Calibri" w:hAnsi="Calibri" w:cs="Calibri"/>
        </w:rPr>
        <w:lastRenderedPageBreak/>
        <w:t>порядок рассмотрения обращений;</w:t>
      </w:r>
    </w:p>
    <w:p w:rsidR="008221F7" w:rsidRDefault="008221F7">
      <w:pPr>
        <w:autoSpaceDE w:val="0"/>
        <w:autoSpaceDN w:val="0"/>
        <w:adjustRightInd w:val="0"/>
        <w:ind w:firstLine="540"/>
        <w:jc w:val="both"/>
        <w:rPr>
          <w:rFonts w:ascii="Calibri" w:hAnsi="Calibri" w:cs="Calibri"/>
        </w:rPr>
      </w:pPr>
      <w:r>
        <w:rPr>
          <w:rFonts w:ascii="Calibri" w:hAnsi="Calibri" w:cs="Calibri"/>
        </w:rPr>
        <w:t>порядок обжалования решений, действий или бездействия должностных лиц Роструда и его территориальных органов.</w:t>
      </w:r>
    </w:p>
    <w:p w:rsidR="008221F7" w:rsidRDefault="008221F7">
      <w:pPr>
        <w:autoSpaceDE w:val="0"/>
        <w:autoSpaceDN w:val="0"/>
        <w:adjustRightInd w:val="0"/>
        <w:ind w:firstLine="540"/>
        <w:jc w:val="both"/>
        <w:rPr>
          <w:rFonts w:ascii="Calibri" w:hAnsi="Calibri" w:cs="Calibri"/>
        </w:rPr>
      </w:pPr>
      <w:r>
        <w:rPr>
          <w:rFonts w:ascii="Calibri" w:hAnsi="Calibri" w:cs="Calibri"/>
        </w:rPr>
        <w:t>19. Для граждан и работодателей, письменно обратившихся в Роструд или его территориальный орган по вопросам исполнения государственной функции, письменная форма обращения должна содержать следующую информацию:</w:t>
      </w:r>
    </w:p>
    <w:p w:rsidR="008221F7" w:rsidRDefault="008221F7">
      <w:pPr>
        <w:autoSpaceDE w:val="0"/>
        <w:autoSpaceDN w:val="0"/>
        <w:adjustRightInd w:val="0"/>
        <w:ind w:firstLine="540"/>
        <w:jc w:val="both"/>
        <w:rPr>
          <w:rFonts w:ascii="Calibri" w:hAnsi="Calibri" w:cs="Calibri"/>
        </w:rPr>
      </w:pPr>
      <w:r>
        <w:rPr>
          <w:rFonts w:ascii="Calibri" w:hAnsi="Calibri" w:cs="Calibri"/>
        </w:rPr>
        <w:t>для физических лиц: фамилию, имя, отчество (последнее - при наличии), почтовый адрес, по которому должен быть направлен ответ, содержание вопросов в рамках исполнения государственной функции, заверенную личной подписью с указанием даты обращения;</w:t>
      </w:r>
    </w:p>
    <w:p w:rsidR="008221F7" w:rsidRDefault="008221F7">
      <w:pPr>
        <w:autoSpaceDE w:val="0"/>
        <w:autoSpaceDN w:val="0"/>
        <w:adjustRightInd w:val="0"/>
        <w:ind w:firstLine="540"/>
        <w:jc w:val="both"/>
        <w:rPr>
          <w:rFonts w:ascii="Calibri" w:hAnsi="Calibri" w:cs="Calibri"/>
        </w:rPr>
      </w:pPr>
      <w:r>
        <w:rPr>
          <w:rFonts w:ascii="Calibri" w:hAnsi="Calibri" w:cs="Calibri"/>
        </w:rPr>
        <w:t>для юридических лиц: полное наименование юридического лица, почтовый адрес, по которому должен быть направлен ответ, содержание вопросов в рамках исполнения государственной функции, должность, фамилию, имя, отчество полномочного представителя юридического лица, заверенную печатью юридического лица (в случае, если письменное обращение представлено не на бланке работодателя), с указанием даты обращения.</w:t>
      </w:r>
    </w:p>
    <w:p w:rsidR="008221F7" w:rsidRDefault="008221F7">
      <w:pPr>
        <w:autoSpaceDE w:val="0"/>
        <w:autoSpaceDN w:val="0"/>
        <w:adjustRightInd w:val="0"/>
        <w:ind w:firstLine="540"/>
        <w:jc w:val="both"/>
        <w:rPr>
          <w:rFonts w:ascii="Calibri" w:hAnsi="Calibri" w:cs="Calibri"/>
        </w:rPr>
      </w:pPr>
      <w:r>
        <w:rPr>
          <w:rFonts w:ascii="Calibri" w:hAnsi="Calibri" w:cs="Calibri"/>
        </w:rPr>
        <w:t>Письменное обращение должно быть написано разборчиво от руки или оформлено в печатном виде.</w:t>
      </w:r>
    </w:p>
    <w:p w:rsidR="008221F7" w:rsidRDefault="008221F7">
      <w:pPr>
        <w:autoSpaceDE w:val="0"/>
        <w:autoSpaceDN w:val="0"/>
        <w:adjustRightInd w:val="0"/>
        <w:ind w:firstLine="540"/>
        <w:jc w:val="both"/>
        <w:rPr>
          <w:rFonts w:ascii="Calibri" w:hAnsi="Calibri" w:cs="Calibri"/>
        </w:rPr>
      </w:pPr>
      <w:r>
        <w:rPr>
          <w:rFonts w:ascii="Calibri" w:hAnsi="Calibri" w:cs="Calibri"/>
        </w:rPr>
        <w:t>20. В обращении, направляемом в Роструд или его территориальный орган в форме электронного документа, в обязательном порядке указывается фамилия, имя, отчество (последнее - при наличии), адрес электронной почты, если ответ должен быть направлен в форме электронного документа, почтовый или юридический адрес, если ответ должен быть направлен в письменной форме.</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jc w:val="center"/>
        <w:outlineLvl w:val="2"/>
        <w:rPr>
          <w:rFonts w:ascii="Calibri" w:hAnsi="Calibri" w:cs="Calibri"/>
        </w:rPr>
      </w:pPr>
      <w:r>
        <w:rPr>
          <w:rFonts w:ascii="Calibri" w:hAnsi="Calibri" w:cs="Calibri"/>
        </w:rPr>
        <w:t>Сроки исполнения государственной функции</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21. Продолжительность каждой проверки, осуществляемой в рамках исполнения государственной функции, не должна превышать двадцати рабочих дней, а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пятнадцати часов для микропредприятия в год.</w:t>
      </w:r>
    </w:p>
    <w:p w:rsidR="008221F7" w:rsidRDefault="008221F7">
      <w:pPr>
        <w:autoSpaceDE w:val="0"/>
        <w:autoSpaceDN w:val="0"/>
        <w:adjustRightInd w:val="0"/>
        <w:ind w:firstLine="540"/>
        <w:jc w:val="both"/>
        <w:rPr>
          <w:rFonts w:ascii="Calibri" w:hAnsi="Calibri" w:cs="Calibri"/>
        </w:rPr>
      </w:pPr>
      <w:r>
        <w:rPr>
          <w:rFonts w:ascii="Calibri" w:hAnsi="Calibri" w:cs="Calibri"/>
        </w:rPr>
        <w:t>Срок проведения каждой проверки в отношении работодателя, осуществляющего свою деятельность на территориях нескольких субъектов Российской Федерации, устанавливается по каждому филиалу (представительству) работодателя.</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22. В случаях, предусмотренных Федеральным </w:t>
      </w:r>
      <w:hyperlink r:id="rId47" w:history="1">
        <w:r>
          <w:rPr>
            <w:rFonts w:ascii="Calibri" w:hAnsi="Calibri" w:cs="Calibri"/>
            <w:color w:val="0000FF"/>
          </w:rPr>
          <w:t>законом</w:t>
        </w:r>
      </w:hyperlink>
      <w:r>
        <w:rPr>
          <w:rFonts w:ascii="Calibri" w:hAnsi="Calibri" w:cs="Calibri"/>
        </w:rPr>
        <w:t xml:space="preserve"> N 294-ФЗ, срок проведения плановой выездной проверки может быть продлен, но не более чем на двадцать рабочих дней, а в отношении малых предприятий и микропредприятий - не более чем на пятнадцать часов.</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jc w:val="center"/>
        <w:outlineLvl w:val="1"/>
        <w:rPr>
          <w:rFonts w:ascii="Calibri" w:hAnsi="Calibri" w:cs="Calibri"/>
        </w:rPr>
      </w:pPr>
      <w:r>
        <w:rPr>
          <w:rFonts w:ascii="Calibri" w:hAnsi="Calibri" w:cs="Calibri"/>
        </w:rPr>
        <w:t>III. Состав, последовательность и сроки выполнения</w:t>
      </w:r>
    </w:p>
    <w:p w:rsidR="008221F7" w:rsidRDefault="008221F7">
      <w:pPr>
        <w:autoSpaceDE w:val="0"/>
        <w:autoSpaceDN w:val="0"/>
        <w:adjustRightInd w:val="0"/>
        <w:jc w:val="center"/>
        <w:rPr>
          <w:rFonts w:ascii="Calibri" w:hAnsi="Calibri" w:cs="Calibri"/>
        </w:rPr>
      </w:pPr>
      <w:r>
        <w:rPr>
          <w:rFonts w:ascii="Calibri" w:hAnsi="Calibri" w:cs="Calibri"/>
        </w:rPr>
        <w:t>административных процедур исполнения</w:t>
      </w:r>
    </w:p>
    <w:p w:rsidR="008221F7" w:rsidRDefault="008221F7">
      <w:pPr>
        <w:autoSpaceDE w:val="0"/>
        <w:autoSpaceDN w:val="0"/>
        <w:adjustRightInd w:val="0"/>
        <w:jc w:val="center"/>
        <w:rPr>
          <w:rFonts w:ascii="Calibri" w:hAnsi="Calibri" w:cs="Calibri"/>
        </w:rPr>
      </w:pPr>
      <w:r>
        <w:rPr>
          <w:rFonts w:ascii="Calibri" w:hAnsi="Calibri" w:cs="Calibri"/>
        </w:rPr>
        <w:t>государственной функции</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23. Перечень административных процедур:</w:t>
      </w:r>
    </w:p>
    <w:p w:rsidR="008221F7" w:rsidRDefault="008221F7">
      <w:pPr>
        <w:autoSpaceDE w:val="0"/>
        <w:autoSpaceDN w:val="0"/>
        <w:adjustRightInd w:val="0"/>
        <w:ind w:firstLine="540"/>
        <w:jc w:val="both"/>
        <w:rPr>
          <w:rFonts w:ascii="Calibri" w:hAnsi="Calibri" w:cs="Calibri"/>
        </w:rPr>
      </w:pPr>
      <w:r>
        <w:rPr>
          <w:rFonts w:ascii="Calibri" w:hAnsi="Calibri" w:cs="Calibri"/>
        </w:rPr>
        <w:t>планирование мероприятий по контролю, осуществляемых в целях обеспечения исполнения государственной функции;</w:t>
      </w:r>
    </w:p>
    <w:p w:rsidR="008221F7" w:rsidRDefault="008221F7">
      <w:pPr>
        <w:autoSpaceDE w:val="0"/>
        <w:autoSpaceDN w:val="0"/>
        <w:adjustRightInd w:val="0"/>
        <w:ind w:firstLine="540"/>
        <w:jc w:val="both"/>
        <w:rPr>
          <w:rFonts w:ascii="Calibri" w:hAnsi="Calibri" w:cs="Calibri"/>
        </w:rPr>
      </w:pPr>
      <w:r>
        <w:rPr>
          <w:rFonts w:ascii="Calibri" w:hAnsi="Calibri" w:cs="Calibri"/>
        </w:rPr>
        <w:t>организация и проведение плановых проверок соблюдения работодателями обязательных требований;</w:t>
      </w:r>
    </w:p>
    <w:p w:rsidR="008221F7" w:rsidRDefault="008221F7">
      <w:pPr>
        <w:autoSpaceDE w:val="0"/>
        <w:autoSpaceDN w:val="0"/>
        <w:adjustRightInd w:val="0"/>
        <w:ind w:firstLine="540"/>
        <w:jc w:val="both"/>
        <w:rPr>
          <w:rFonts w:ascii="Calibri" w:hAnsi="Calibri" w:cs="Calibri"/>
        </w:rPr>
      </w:pPr>
      <w:r>
        <w:rPr>
          <w:rFonts w:ascii="Calibri" w:hAnsi="Calibri" w:cs="Calibri"/>
        </w:rPr>
        <w:t>организация и проведение внеплановых проверок соблюдения работодателями обязательных требований.</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24. Блок-схема процедуры исполнения государственной функции прилагается к Административному регламенту </w:t>
      </w:r>
      <w:hyperlink r:id="rId48" w:history="1">
        <w:r>
          <w:rPr>
            <w:rFonts w:ascii="Calibri" w:hAnsi="Calibri" w:cs="Calibri"/>
            <w:color w:val="0000FF"/>
          </w:rPr>
          <w:t>(приложение N 2)</w:t>
        </w:r>
      </w:hyperlink>
      <w:r>
        <w:rPr>
          <w:rFonts w:ascii="Calibri" w:hAnsi="Calibri" w:cs="Calibri"/>
        </w:rPr>
        <w:t>.</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jc w:val="center"/>
        <w:outlineLvl w:val="2"/>
        <w:rPr>
          <w:rFonts w:ascii="Calibri" w:hAnsi="Calibri" w:cs="Calibri"/>
        </w:rPr>
      </w:pPr>
      <w:r>
        <w:rPr>
          <w:rFonts w:ascii="Calibri" w:hAnsi="Calibri" w:cs="Calibri"/>
        </w:rPr>
        <w:t>Административная процедура планирования мероприятий</w:t>
      </w:r>
    </w:p>
    <w:p w:rsidR="008221F7" w:rsidRDefault="008221F7">
      <w:pPr>
        <w:autoSpaceDE w:val="0"/>
        <w:autoSpaceDN w:val="0"/>
        <w:adjustRightInd w:val="0"/>
        <w:jc w:val="center"/>
        <w:rPr>
          <w:rFonts w:ascii="Calibri" w:hAnsi="Calibri" w:cs="Calibri"/>
        </w:rPr>
      </w:pPr>
      <w:r>
        <w:rPr>
          <w:rFonts w:ascii="Calibri" w:hAnsi="Calibri" w:cs="Calibri"/>
        </w:rPr>
        <w:t>по контролю, осуществляемых в целях обеспечения исполнения</w:t>
      </w:r>
    </w:p>
    <w:p w:rsidR="008221F7" w:rsidRDefault="008221F7">
      <w:pPr>
        <w:autoSpaceDE w:val="0"/>
        <w:autoSpaceDN w:val="0"/>
        <w:adjustRightInd w:val="0"/>
        <w:jc w:val="center"/>
        <w:rPr>
          <w:rFonts w:ascii="Calibri" w:hAnsi="Calibri" w:cs="Calibri"/>
        </w:rPr>
      </w:pPr>
      <w:r>
        <w:rPr>
          <w:rFonts w:ascii="Calibri" w:hAnsi="Calibri" w:cs="Calibri"/>
        </w:rPr>
        <w:t>государственной функции</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lastRenderedPageBreak/>
        <w:t>25. Административная процедура планирования мероприятий по контролю, осуществляемых в целях обеспечения исполнения государственной функции в отношении работодателей &lt;*&gt;, осуществляется уполномоченными должностными лицами территориальных органов Роструда в соответствии с организационно-распорядительными документами Роструда.</w:t>
      </w:r>
    </w:p>
    <w:p w:rsidR="008221F7" w:rsidRDefault="008221F7">
      <w:pPr>
        <w:pStyle w:val="ConsPlusNonformat"/>
        <w:widowControl/>
        <w:ind w:firstLine="540"/>
        <w:jc w:val="both"/>
      </w:pPr>
      <w:r>
        <w:t>--------------------------------</w:t>
      </w:r>
    </w:p>
    <w:p w:rsidR="008221F7" w:rsidRDefault="008221F7">
      <w:pPr>
        <w:autoSpaceDE w:val="0"/>
        <w:autoSpaceDN w:val="0"/>
        <w:adjustRightInd w:val="0"/>
        <w:ind w:firstLine="540"/>
        <w:jc w:val="both"/>
        <w:rPr>
          <w:rFonts w:ascii="Calibri" w:hAnsi="Calibri" w:cs="Calibri"/>
        </w:rPr>
      </w:pPr>
      <w:r>
        <w:rPr>
          <w:rFonts w:ascii="Calibri" w:hAnsi="Calibri" w:cs="Calibri"/>
        </w:rPr>
        <w:t>&lt;*&gt; Далее - административная процедура планирования.</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26. Основанием для начала административной процедуры планирования на предстоящий год является начало третьего квартала года, предшествующего плановому.</w:t>
      </w:r>
    </w:p>
    <w:p w:rsidR="008221F7" w:rsidRDefault="008221F7">
      <w:pPr>
        <w:autoSpaceDE w:val="0"/>
        <w:autoSpaceDN w:val="0"/>
        <w:adjustRightInd w:val="0"/>
        <w:ind w:firstLine="540"/>
        <w:jc w:val="both"/>
        <w:rPr>
          <w:rFonts w:ascii="Calibri" w:hAnsi="Calibri" w:cs="Calibri"/>
        </w:rPr>
      </w:pPr>
      <w:r>
        <w:rPr>
          <w:rFonts w:ascii="Calibri" w:hAnsi="Calibri" w:cs="Calibri"/>
        </w:rPr>
        <w:t>27. В территориальных органах Роструда формируются ежегодные планы проведения плановых проверок работодателей в целях обеспечения исполнения государственной функции &lt;*&gt;.</w:t>
      </w:r>
    </w:p>
    <w:p w:rsidR="008221F7" w:rsidRDefault="008221F7">
      <w:pPr>
        <w:pStyle w:val="ConsPlusNonformat"/>
        <w:widowControl/>
        <w:ind w:firstLine="540"/>
        <w:jc w:val="both"/>
      </w:pPr>
      <w:r>
        <w:t>--------------------------------</w:t>
      </w:r>
    </w:p>
    <w:p w:rsidR="008221F7" w:rsidRDefault="008221F7">
      <w:pPr>
        <w:autoSpaceDE w:val="0"/>
        <w:autoSpaceDN w:val="0"/>
        <w:adjustRightInd w:val="0"/>
        <w:ind w:firstLine="540"/>
        <w:jc w:val="both"/>
        <w:rPr>
          <w:rFonts w:ascii="Calibri" w:hAnsi="Calibri" w:cs="Calibri"/>
        </w:rPr>
      </w:pPr>
      <w:r>
        <w:rPr>
          <w:rFonts w:ascii="Calibri" w:hAnsi="Calibri" w:cs="Calibri"/>
        </w:rPr>
        <w:t>&lt;*&gt; Далее - ежегодные планы проверок.</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28. При формировании ежегодного плана проверок в течение первого месяца третьего квартала года, предшествующего плановому году, проводится анализ результатов надзорно-контрольной деятельности и состояния соблюдения в регионе </w:t>
      </w:r>
      <w:hyperlink r:id="rId49" w:history="1">
        <w:r>
          <w:rPr>
            <w:rFonts w:ascii="Calibri" w:hAnsi="Calibri" w:cs="Calibri"/>
            <w:color w:val="0000FF"/>
          </w:rPr>
          <w:t>законодательства</w:t>
        </w:r>
      </w:hyperlink>
      <w:r>
        <w:rPr>
          <w:rFonts w:ascii="Calibri" w:hAnsi="Calibri" w:cs="Calibri"/>
        </w:rPr>
        <w:t xml:space="preserve"> об обязательном социальном страховании от несчастных случаев на производстве и профессиональных заболеваний в предшествующие периоды, при этом используются имеющиеся в территориальном органе Роструда сведения:</w:t>
      </w:r>
    </w:p>
    <w:p w:rsidR="008221F7" w:rsidRDefault="008221F7">
      <w:pPr>
        <w:autoSpaceDE w:val="0"/>
        <w:autoSpaceDN w:val="0"/>
        <w:adjustRightInd w:val="0"/>
        <w:ind w:firstLine="540"/>
        <w:jc w:val="both"/>
        <w:rPr>
          <w:rFonts w:ascii="Calibri" w:hAnsi="Calibri" w:cs="Calibri"/>
        </w:rPr>
      </w:pPr>
      <w:r>
        <w:rPr>
          <w:rFonts w:ascii="Calibri" w:hAnsi="Calibri" w:cs="Calibri"/>
        </w:rPr>
        <w:t>о состоянии производственного травматизма в субъекте Российской Федерации, содержащихся в годовых формах федерального государственного статического наблюдения за травматизмом, представляемых в установленном порядке работодателями в территориальный орган Росстата;</w:t>
      </w:r>
    </w:p>
    <w:p w:rsidR="008221F7" w:rsidRDefault="008221F7">
      <w:pPr>
        <w:autoSpaceDE w:val="0"/>
        <w:autoSpaceDN w:val="0"/>
        <w:adjustRightInd w:val="0"/>
        <w:ind w:firstLine="540"/>
        <w:jc w:val="both"/>
        <w:rPr>
          <w:rFonts w:ascii="Calibri" w:hAnsi="Calibri" w:cs="Calibri"/>
        </w:rPr>
      </w:pPr>
      <w:r>
        <w:rPr>
          <w:rFonts w:ascii="Calibri" w:hAnsi="Calibri" w:cs="Calibri"/>
        </w:rPr>
        <w:t>о количестве происшедших в регионе групповых несчастных случаев, тяжелых несчастных случаях и несчастных случаях со смертельным исходом &lt;*&gt;, а также пострадавших со смертельным исходом в разрезе видов экономической деятельности;</w:t>
      </w:r>
    </w:p>
    <w:p w:rsidR="008221F7" w:rsidRDefault="008221F7">
      <w:pPr>
        <w:pStyle w:val="ConsPlusNonformat"/>
        <w:widowControl/>
        <w:ind w:firstLine="540"/>
        <w:jc w:val="both"/>
      </w:pPr>
      <w:r>
        <w:t>--------------------------------</w:t>
      </w:r>
    </w:p>
    <w:p w:rsidR="008221F7" w:rsidRDefault="008221F7">
      <w:pPr>
        <w:autoSpaceDE w:val="0"/>
        <w:autoSpaceDN w:val="0"/>
        <w:adjustRightInd w:val="0"/>
        <w:ind w:firstLine="540"/>
        <w:jc w:val="both"/>
        <w:rPr>
          <w:rFonts w:ascii="Calibri" w:hAnsi="Calibri" w:cs="Calibri"/>
        </w:rPr>
      </w:pPr>
      <w:r>
        <w:rPr>
          <w:rFonts w:ascii="Calibri" w:hAnsi="Calibri" w:cs="Calibri"/>
        </w:rPr>
        <w:t>&lt;*&gt; Далее - несчастные случаи с тяжелыми последствиями.</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о причинах и видах (типах) происшедших в регионе несчастных случаев с тяжелыми последствиями в разрезе видов экономической деятельности;</w:t>
      </w:r>
    </w:p>
    <w:p w:rsidR="008221F7" w:rsidRDefault="008221F7">
      <w:pPr>
        <w:autoSpaceDE w:val="0"/>
        <w:autoSpaceDN w:val="0"/>
        <w:adjustRightInd w:val="0"/>
        <w:ind w:firstLine="540"/>
        <w:jc w:val="both"/>
        <w:rPr>
          <w:rFonts w:ascii="Calibri" w:hAnsi="Calibri" w:cs="Calibri"/>
        </w:rPr>
      </w:pPr>
      <w:r>
        <w:rPr>
          <w:rFonts w:ascii="Calibri" w:hAnsi="Calibri" w:cs="Calibri"/>
        </w:rPr>
        <w:t>о соблюдении работодателями установленного порядка расследования, оформления и учета несчастных случаев на производстве, полученных в результате надзорно-контрольной деятельности и проведенных в установленном согласованном порядке сверок данных о происшедших несчастных случаях на производстве и профессиональных заболеваниях &lt;*&gt;:</w:t>
      </w:r>
    </w:p>
    <w:p w:rsidR="008221F7" w:rsidRDefault="008221F7">
      <w:pPr>
        <w:pStyle w:val="ConsPlusNonformat"/>
        <w:widowControl/>
        <w:ind w:firstLine="540"/>
        <w:jc w:val="both"/>
      </w:pPr>
      <w:r>
        <w:t>--------------------------------</w:t>
      </w:r>
    </w:p>
    <w:p w:rsidR="008221F7" w:rsidRDefault="008221F7">
      <w:pPr>
        <w:autoSpaceDE w:val="0"/>
        <w:autoSpaceDN w:val="0"/>
        <w:adjustRightInd w:val="0"/>
        <w:ind w:firstLine="540"/>
        <w:jc w:val="both"/>
        <w:rPr>
          <w:rFonts w:ascii="Calibri" w:hAnsi="Calibri" w:cs="Calibri"/>
        </w:rPr>
      </w:pPr>
      <w:r>
        <w:rPr>
          <w:rFonts w:ascii="Calibri" w:hAnsi="Calibri" w:cs="Calibri"/>
        </w:rPr>
        <w:t>&lt;*&gt; Далее - страховые случаи.</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с территориальными органами Фонда социального страхования Российской Федерации (данные о происшедших в отчетный период страховых случаях);</w:t>
      </w:r>
    </w:p>
    <w:p w:rsidR="008221F7" w:rsidRDefault="008221F7">
      <w:pPr>
        <w:autoSpaceDE w:val="0"/>
        <w:autoSpaceDN w:val="0"/>
        <w:adjustRightInd w:val="0"/>
        <w:ind w:firstLine="540"/>
        <w:jc w:val="both"/>
        <w:rPr>
          <w:rFonts w:ascii="Calibri" w:hAnsi="Calibri" w:cs="Calibri"/>
        </w:rPr>
      </w:pPr>
      <w:r>
        <w:rPr>
          <w:rFonts w:ascii="Calibri" w:hAnsi="Calibri" w:cs="Calibri"/>
        </w:rPr>
        <w:t>с областным (краевым, республиканским) бюро судебно-медицинской экспертизы (сведения о несчастных случаях со смертельным исходом, содержащиеся в оперативных отчетах о работе, представляемых в установленном порядке судебными медицинскими экспертами);</w:t>
      </w:r>
    </w:p>
    <w:p w:rsidR="008221F7" w:rsidRDefault="008221F7">
      <w:pPr>
        <w:autoSpaceDE w:val="0"/>
        <w:autoSpaceDN w:val="0"/>
        <w:adjustRightInd w:val="0"/>
        <w:ind w:firstLine="540"/>
        <w:jc w:val="both"/>
        <w:rPr>
          <w:rFonts w:ascii="Calibri" w:hAnsi="Calibri" w:cs="Calibri"/>
        </w:rPr>
      </w:pPr>
      <w:r>
        <w:rPr>
          <w:rFonts w:ascii="Calibri" w:hAnsi="Calibri" w:cs="Calibri"/>
        </w:rPr>
        <w:t>с учреждениями медико-социальной экспертизы субъекта Российской Федерации (персональные сведения о лицах, которым в отчетном периоде была установлена стойкая утрата трудоспособности);</w:t>
      </w:r>
    </w:p>
    <w:p w:rsidR="008221F7" w:rsidRDefault="008221F7">
      <w:pPr>
        <w:autoSpaceDE w:val="0"/>
        <w:autoSpaceDN w:val="0"/>
        <w:adjustRightInd w:val="0"/>
        <w:ind w:firstLine="540"/>
        <w:jc w:val="both"/>
        <w:rPr>
          <w:rFonts w:ascii="Calibri" w:hAnsi="Calibri" w:cs="Calibri"/>
        </w:rPr>
      </w:pPr>
      <w:r>
        <w:rPr>
          <w:rFonts w:ascii="Calibri" w:hAnsi="Calibri" w:cs="Calibri"/>
        </w:rPr>
        <w:t>с центральными региональными лечебно-профилактическими учреждениями (персональные сведения о пострадавших, обратившихся за медицинской помощью);</w:t>
      </w:r>
    </w:p>
    <w:p w:rsidR="008221F7" w:rsidRDefault="008221F7">
      <w:pPr>
        <w:autoSpaceDE w:val="0"/>
        <w:autoSpaceDN w:val="0"/>
        <w:adjustRightInd w:val="0"/>
        <w:ind w:firstLine="540"/>
        <w:jc w:val="both"/>
        <w:rPr>
          <w:rFonts w:ascii="Calibri" w:hAnsi="Calibri" w:cs="Calibri"/>
        </w:rPr>
      </w:pPr>
      <w:r>
        <w:rPr>
          <w:rFonts w:ascii="Calibri" w:hAnsi="Calibri" w:cs="Calibri"/>
        </w:rPr>
        <w:t>с правоохранительными органами субъекта Российской Федерации (сведения об известных фактах получения гражданами повреждений здоровья, дающих достаточные основания предполагать, что повреждения получены в результате страхового случая).</w:t>
      </w:r>
    </w:p>
    <w:p w:rsidR="008221F7" w:rsidRDefault="008221F7">
      <w:pPr>
        <w:autoSpaceDE w:val="0"/>
        <w:autoSpaceDN w:val="0"/>
        <w:adjustRightInd w:val="0"/>
        <w:ind w:firstLine="540"/>
        <w:jc w:val="both"/>
        <w:rPr>
          <w:rFonts w:ascii="Calibri" w:hAnsi="Calibri" w:cs="Calibri"/>
        </w:rPr>
      </w:pPr>
      <w:r>
        <w:rPr>
          <w:rFonts w:ascii="Calibri" w:hAnsi="Calibri" w:cs="Calibri"/>
        </w:rPr>
        <w:lastRenderedPageBreak/>
        <w:t>29. Формирование предложений в проект ежегодного плана проверок осуществляется уполномоченными должностными лицами территориальных органов Роструда по результатам проведенного анализа надзорно-контрольной деятельности в предшествующие периоды. Предложения в проект ежегодного плана должны содержать следующие сведения:</w:t>
      </w:r>
    </w:p>
    <w:p w:rsidR="008221F7" w:rsidRDefault="008221F7">
      <w:pPr>
        <w:autoSpaceDE w:val="0"/>
        <w:autoSpaceDN w:val="0"/>
        <w:adjustRightInd w:val="0"/>
        <w:ind w:firstLine="540"/>
        <w:jc w:val="both"/>
        <w:rPr>
          <w:rFonts w:ascii="Calibri" w:hAnsi="Calibri" w:cs="Calibri"/>
        </w:rPr>
      </w:pPr>
      <w:r>
        <w:rPr>
          <w:rFonts w:ascii="Calibri" w:hAnsi="Calibri" w:cs="Calibri"/>
        </w:rPr>
        <w:t>наименование юридического лица (фамилия, имя, отчество индивидуального предпринимателя), деятельность которых подлежит проверке;</w:t>
      </w:r>
    </w:p>
    <w:p w:rsidR="008221F7" w:rsidRDefault="008221F7">
      <w:pPr>
        <w:autoSpaceDE w:val="0"/>
        <w:autoSpaceDN w:val="0"/>
        <w:adjustRightInd w:val="0"/>
        <w:ind w:firstLine="540"/>
        <w:jc w:val="both"/>
        <w:rPr>
          <w:rFonts w:ascii="Calibri" w:hAnsi="Calibri" w:cs="Calibri"/>
        </w:rPr>
      </w:pPr>
      <w:r>
        <w:rPr>
          <w:rFonts w:ascii="Calibri" w:hAnsi="Calibri" w:cs="Calibri"/>
        </w:rPr>
        <w:t>адрес фактического осуществления деятельности (субъект Российской Федерации, поселение, наименование улицы, номер дома);</w:t>
      </w:r>
    </w:p>
    <w:p w:rsidR="008221F7" w:rsidRDefault="008221F7">
      <w:pPr>
        <w:autoSpaceDE w:val="0"/>
        <w:autoSpaceDN w:val="0"/>
        <w:adjustRightInd w:val="0"/>
        <w:ind w:firstLine="540"/>
        <w:jc w:val="both"/>
        <w:rPr>
          <w:rFonts w:ascii="Calibri" w:hAnsi="Calibri" w:cs="Calibri"/>
        </w:rPr>
      </w:pPr>
      <w:r>
        <w:rPr>
          <w:rFonts w:ascii="Calibri" w:hAnsi="Calibri" w:cs="Calibri"/>
        </w:rPr>
        <w:t>основной государственный регистрационный номер;</w:t>
      </w:r>
    </w:p>
    <w:p w:rsidR="008221F7" w:rsidRDefault="008221F7">
      <w:pPr>
        <w:autoSpaceDE w:val="0"/>
        <w:autoSpaceDN w:val="0"/>
        <w:adjustRightInd w:val="0"/>
        <w:ind w:firstLine="540"/>
        <w:jc w:val="both"/>
        <w:rPr>
          <w:rFonts w:ascii="Calibri" w:hAnsi="Calibri" w:cs="Calibri"/>
        </w:rPr>
      </w:pPr>
      <w:r>
        <w:rPr>
          <w:rFonts w:ascii="Calibri" w:hAnsi="Calibri" w:cs="Calibri"/>
        </w:rPr>
        <w:t>идентификационный номер налогоплательщика;</w:t>
      </w:r>
    </w:p>
    <w:p w:rsidR="008221F7" w:rsidRDefault="008221F7">
      <w:pPr>
        <w:autoSpaceDE w:val="0"/>
        <w:autoSpaceDN w:val="0"/>
        <w:adjustRightInd w:val="0"/>
        <w:ind w:firstLine="540"/>
        <w:jc w:val="both"/>
        <w:rPr>
          <w:rFonts w:ascii="Calibri" w:hAnsi="Calibri" w:cs="Calibri"/>
        </w:rPr>
      </w:pPr>
      <w:r>
        <w:rPr>
          <w:rFonts w:ascii="Calibri" w:hAnsi="Calibri" w:cs="Calibri"/>
        </w:rPr>
        <w:t>цель проведения проверки;</w:t>
      </w:r>
    </w:p>
    <w:p w:rsidR="008221F7" w:rsidRDefault="008221F7">
      <w:pPr>
        <w:autoSpaceDE w:val="0"/>
        <w:autoSpaceDN w:val="0"/>
        <w:adjustRightInd w:val="0"/>
        <w:ind w:firstLine="540"/>
        <w:jc w:val="both"/>
        <w:rPr>
          <w:rFonts w:ascii="Calibri" w:hAnsi="Calibri" w:cs="Calibri"/>
        </w:rPr>
      </w:pPr>
      <w:r>
        <w:rPr>
          <w:rFonts w:ascii="Calibri" w:hAnsi="Calibri" w:cs="Calibri"/>
        </w:rPr>
        <w:t>основание проведения проверки (дата государственной регистрации, дата окончания последней проверки, дата начала осуществления предпринимательской деятельности в соответствии с представленным уведомлением о начале предпринимательской деятельности);</w:t>
      </w:r>
    </w:p>
    <w:p w:rsidR="008221F7" w:rsidRDefault="008221F7">
      <w:pPr>
        <w:autoSpaceDE w:val="0"/>
        <w:autoSpaceDN w:val="0"/>
        <w:adjustRightInd w:val="0"/>
        <w:ind w:firstLine="540"/>
        <w:jc w:val="both"/>
        <w:rPr>
          <w:rFonts w:ascii="Calibri" w:hAnsi="Calibri" w:cs="Calibri"/>
        </w:rPr>
      </w:pPr>
      <w:r>
        <w:rPr>
          <w:rFonts w:ascii="Calibri" w:hAnsi="Calibri" w:cs="Calibri"/>
        </w:rPr>
        <w:t>дата начала проведения проверки;</w:t>
      </w:r>
    </w:p>
    <w:p w:rsidR="008221F7" w:rsidRDefault="008221F7">
      <w:pPr>
        <w:autoSpaceDE w:val="0"/>
        <w:autoSpaceDN w:val="0"/>
        <w:adjustRightInd w:val="0"/>
        <w:ind w:firstLine="540"/>
        <w:jc w:val="both"/>
        <w:rPr>
          <w:rFonts w:ascii="Calibri" w:hAnsi="Calibri" w:cs="Calibri"/>
        </w:rPr>
      </w:pPr>
      <w:r>
        <w:rPr>
          <w:rFonts w:ascii="Calibri" w:hAnsi="Calibri" w:cs="Calibri"/>
        </w:rPr>
        <w:t>срок проведения плановой проверки;</w:t>
      </w:r>
    </w:p>
    <w:p w:rsidR="008221F7" w:rsidRDefault="008221F7">
      <w:pPr>
        <w:autoSpaceDE w:val="0"/>
        <w:autoSpaceDN w:val="0"/>
        <w:adjustRightInd w:val="0"/>
        <w:ind w:firstLine="540"/>
        <w:jc w:val="both"/>
        <w:rPr>
          <w:rFonts w:ascii="Calibri" w:hAnsi="Calibri" w:cs="Calibri"/>
        </w:rPr>
      </w:pPr>
      <w:r>
        <w:rPr>
          <w:rFonts w:ascii="Calibri" w:hAnsi="Calibri" w:cs="Calibri"/>
        </w:rPr>
        <w:t>форма проведения проверки (документарная, выездная, документарная и выездная);</w:t>
      </w:r>
    </w:p>
    <w:p w:rsidR="008221F7" w:rsidRDefault="008221F7">
      <w:pPr>
        <w:autoSpaceDE w:val="0"/>
        <w:autoSpaceDN w:val="0"/>
        <w:adjustRightInd w:val="0"/>
        <w:ind w:firstLine="540"/>
        <w:jc w:val="both"/>
        <w:rPr>
          <w:rFonts w:ascii="Calibri" w:hAnsi="Calibri" w:cs="Calibri"/>
        </w:rPr>
      </w:pPr>
      <w:r>
        <w:rPr>
          <w:rFonts w:ascii="Calibri" w:hAnsi="Calibri" w:cs="Calibri"/>
        </w:rPr>
        <w:t>наименование органа государственного контроля (надзора), органа муниципального контроля, с которым проверка проводится совместно.</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30. В соответствии с требованиями </w:t>
      </w:r>
      <w:hyperlink r:id="rId50" w:history="1">
        <w:r>
          <w:rPr>
            <w:rFonts w:ascii="Calibri" w:hAnsi="Calibri" w:cs="Calibri"/>
            <w:color w:val="0000FF"/>
          </w:rPr>
          <w:t>части 8 статьи 9</w:t>
        </w:r>
      </w:hyperlink>
      <w:r>
        <w:rPr>
          <w:rFonts w:ascii="Calibri" w:hAnsi="Calibri" w:cs="Calibri"/>
        </w:rPr>
        <w:t xml:space="preserve"> Федерального закона N 294-ФЗ основаниями для включения плановой проверки в ежегодный план проверок являются истечение трех лет со дня:</w:t>
      </w:r>
    </w:p>
    <w:p w:rsidR="008221F7" w:rsidRDefault="008221F7">
      <w:pPr>
        <w:autoSpaceDE w:val="0"/>
        <w:autoSpaceDN w:val="0"/>
        <w:adjustRightInd w:val="0"/>
        <w:ind w:firstLine="540"/>
        <w:jc w:val="both"/>
        <w:rPr>
          <w:rFonts w:ascii="Calibri" w:hAnsi="Calibri" w:cs="Calibri"/>
        </w:rPr>
      </w:pPr>
      <w:r>
        <w:rPr>
          <w:rFonts w:ascii="Calibri" w:hAnsi="Calibri" w:cs="Calibri"/>
        </w:rPr>
        <w:t>государственной регистрации работодателя;</w:t>
      </w:r>
    </w:p>
    <w:p w:rsidR="008221F7" w:rsidRDefault="008221F7">
      <w:pPr>
        <w:autoSpaceDE w:val="0"/>
        <w:autoSpaceDN w:val="0"/>
        <w:adjustRightInd w:val="0"/>
        <w:ind w:firstLine="540"/>
        <w:jc w:val="both"/>
        <w:rPr>
          <w:rFonts w:ascii="Calibri" w:hAnsi="Calibri" w:cs="Calibri"/>
        </w:rPr>
      </w:pPr>
      <w:r>
        <w:rPr>
          <w:rFonts w:ascii="Calibri" w:hAnsi="Calibri" w:cs="Calibri"/>
        </w:rPr>
        <w:t>окончания проведения последней плановой проверки работодателя;</w:t>
      </w:r>
    </w:p>
    <w:p w:rsidR="008221F7" w:rsidRDefault="008221F7">
      <w:pPr>
        <w:autoSpaceDE w:val="0"/>
        <w:autoSpaceDN w:val="0"/>
        <w:adjustRightInd w:val="0"/>
        <w:ind w:firstLine="540"/>
        <w:jc w:val="both"/>
        <w:rPr>
          <w:rFonts w:ascii="Calibri" w:hAnsi="Calibri" w:cs="Calibri"/>
        </w:rPr>
      </w:pPr>
      <w:r>
        <w:rPr>
          <w:rFonts w:ascii="Calibri" w:hAnsi="Calibri" w:cs="Calibri"/>
        </w:rPr>
        <w:t>начала осуществления работодателем предпринимательской деятельности, в соответствии с представленным в уполномоченный федеральный орган исполнительной власти уведомлением о ее начале в случае выполнения работ или предоставления услуг, требующих представления указанного уведомления.</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В отношении работодателей,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жилищной сфере, плановые проверки могут проводиться два и более раза в три года. </w:t>
      </w:r>
      <w:hyperlink r:id="rId51" w:history="1">
        <w:r>
          <w:rPr>
            <w:rFonts w:ascii="Calibri" w:hAnsi="Calibri" w:cs="Calibri"/>
            <w:color w:val="0000FF"/>
          </w:rPr>
          <w:t>Перечень</w:t>
        </w:r>
      </w:hyperlink>
      <w:r>
        <w:rPr>
          <w:rFonts w:ascii="Calibri" w:hAnsi="Calibri" w:cs="Calibri"/>
        </w:rPr>
        <w:t xml:space="preserve"> таких видов деятельности в сфере здравоохранения, сфере образования и социальной сфере и периодичность их плановых проверок установлены постановлением Правительства РФ от 23 ноября 2009 г. N 944.</w:t>
      </w:r>
    </w:p>
    <w:p w:rsidR="008221F7" w:rsidRDefault="008221F7">
      <w:pPr>
        <w:autoSpaceDE w:val="0"/>
        <w:autoSpaceDN w:val="0"/>
        <w:adjustRightInd w:val="0"/>
        <w:ind w:firstLine="540"/>
        <w:jc w:val="both"/>
        <w:rPr>
          <w:rFonts w:ascii="Calibri" w:hAnsi="Calibri" w:cs="Calibri"/>
        </w:rPr>
      </w:pPr>
      <w:r>
        <w:rPr>
          <w:rFonts w:ascii="Calibri" w:hAnsi="Calibri" w:cs="Calibri"/>
        </w:rPr>
        <w:t>При подготовке предложений о включении работодателя в ежегодный план проверок необходимо учитывать, что указанный перечень оснований для проведения плановых проверок является исчерпывающим и проведение плановых проверок по не указанным в нем основаниям не допускается.</w:t>
      </w:r>
    </w:p>
    <w:p w:rsidR="008221F7" w:rsidRDefault="008221F7">
      <w:pPr>
        <w:autoSpaceDE w:val="0"/>
        <w:autoSpaceDN w:val="0"/>
        <w:adjustRightInd w:val="0"/>
        <w:ind w:firstLine="540"/>
        <w:jc w:val="both"/>
        <w:rPr>
          <w:rFonts w:ascii="Calibri" w:hAnsi="Calibri" w:cs="Calibri"/>
        </w:rPr>
      </w:pPr>
      <w:r>
        <w:rPr>
          <w:rFonts w:ascii="Calibri" w:hAnsi="Calibri" w:cs="Calibri"/>
        </w:rPr>
        <w:t>31. В целях обеспечения исполнения требований законодательства при формировании проекта ежегодного плана проверок территориальным органом Роструда:</w:t>
      </w:r>
    </w:p>
    <w:p w:rsidR="008221F7" w:rsidRDefault="008221F7">
      <w:pPr>
        <w:autoSpaceDE w:val="0"/>
        <w:autoSpaceDN w:val="0"/>
        <w:adjustRightInd w:val="0"/>
        <w:ind w:firstLine="540"/>
        <w:jc w:val="both"/>
        <w:rPr>
          <w:rFonts w:ascii="Calibri" w:hAnsi="Calibri" w:cs="Calibri"/>
        </w:rPr>
      </w:pPr>
      <w:r>
        <w:rPr>
          <w:rFonts w:ascii="Calibri" w:hAnsi="Calibri" w:cs="Calibri"/>
        </w:rPr>
        <w:t>направляется запрос в территориальный орган Федеральной налоговой службы о представлении сведений о предполагаемых к проверке работодателях, содержащихся в Едином государственном реестре юридических лиц либо Едином государственном реестре индивидуальных предпринимателей в целях уточнения места нахождения проверяемого лица, данных о руководителях и участниках (учредителях), наличии филиалов (представительств) и т.п.;</w:t>
      </w:r>
    </w:p>
    <w:p w:rsidR="008221F7" w:rsidRDefault="008221F7">
      <w:pPr>
        <w:autoSpaceDE w:val="0"/>
        <w:autoSpaceDN w:val="0"/>
        <w:adjustRightInd w:val="0"/>
        <w:ind w:firstLine="540"/>
        <w:jc w:val="both"/>
        <w:rPr>
          <w:rFonts w:ascii="Calibri" w:hAnsi="Calibri" w:cs="Calibri"/>
        </w:rPr>
      </w:pPr>
      <w:r>
        <w:rPr>
          <w:rFonts w:ascii="Calibri" w:hAnsi="Calibri" w:cs="Calibri"/>
        </w:rPr>
        <w:t>направляется запрос в территориальный орган Росстата о представлении сведений об отнесении проверяемого лица к средним, малым или микропредприятиям, содержащихся в формах статистической отчетности Росстата;</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обеспечивается соблюдение требований </w:t>
      </w:r>
      <w:hyperlink r:id="rId52" w:history="1">
        <w:r>
          <w:rPr>
            <w:rFonts w:ascii="Calibri" w:hAnsi="Calibri" w:cs="Calibri"/>
            <w:color w:val="0000FF"/>
          </w:rPr>
          <w:t>статьи 13</w:t>
        </w:r>
      </w:hyperlink>
      <w:r>
        <w:rPr>
          <w:rFonts w:ascii="Calibri" w:hAnsi="Calibri" w:cs="Calibri"/>
        </w:rPr>
        <w:t xml:space="preserve"> Федерального закона N 294-ФЗ, устанавливающих предельные сроки проведения плановых проверок работодателей, в том числе относящихся к субъектам малого предпринимательства;</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обеспечивается приоритет включения в ежегодный план проверок работодателей с наиболее часто отмеченными фактами нарушений обязательных требований, неблагоприятными </w:t>
      </w:r>
      <w:r>
        <w:rPr>
          <w:rFonts w:ascii="Calibri" w:hAnsi="Calibri" w:cs="Calibri"/>
        </w:rPr>
        <w:lastRenderedPageBreak/>
        <w:t>условиями труда, высоким уровнем производственного травматизма и профессиональной заболеваемости, преимущественным применением труда женщин и работников в возрасте до 18 лет.</w:t>
      </w:r>
    </w:p>
    <w:p w:rsidR="008221F7" w:rsidRDefault="008221F7">
      <w:pPr>
        <w:autoSpaceDE w:val="0"/>
        <w:autoSpaceDN w:val="0"/>
        <w:adjustRightInd w:val="0"/>
        <w:ind w:firstLine="540"/>
        <w:jc w:val="both"/>
        <w:rPr>
          <w:rFonts w:ascii="Calibri" w:hAnsi="Calibri" w:cs="Calibri"/>
        </w:rPr>
      </w:pPr>
      <w:r>
        <w:rPr>
          <w:rFonts w:ascii="Calibri" w:hAnsi="Calibri" w:cs="Calibri"/>
        </w:rPr>
        <w:t>32. Сформированные предложения в ежегодный план проверок не позже пятого августа представляются уполномоченными должностными лицами территориального органа Роструда на рассмотрение руководителям структурных подразделений территориального органа Роструда (вышестоящим должностным лицам).</w:t>
      </w:r>
    </w:p>
    <w:p w:rsidR="008221F7" w:rsidRDefault="008221F7">
      <w:pPr>
        <w:autoSpaceDE w:val="0"/>
        <w:autoSpaceDN w:val="0"/>
        <w:adjustRightInd w:val="0"/>
        <w:ind w:firstLine="540"/>
        <w:jc w:val="both"/>
        <w:rPr>
          <w:rFonts w:ascii="Calibri" w:hAnsi="Calibri" w:cs="Calibri"/>
        </w:rPr>
      </w:pPr>
      <w:r>
        <w:rPr>
          <w:rFonts w:ascii="Calibri" w:hAnsi="Calibri" w:cs="Calibri"/>
        </w:rPr>
        <w:t>Руководители структурных подразделений (вышестоящие должностные лица) территориального органа Роструда рассматривают и согласовывают представленные предложения в ежегодный план проверок и до десятого августа направляют обобщенные предложения в структурные подразделения (должностным лицам) территориального органа Роструда, обеспечивающие формирование проекта ежегодного плана проверок.</w:t>
      </w:r>
    </w:p>
    <w:p w:rsidR="008221F7" w:rsidRDefault="008221F7">
      <w:pPr>
        <w:autoSpaceDE w:val="0"/>
        <w:autoSpaceDN w:val="0"/>
        <w:adjustRightInd w:val="0"/>
        <w:ind w:firstLine="540"/>
        <w:jc w:val="both"/>
        <w:rPr>
          <w:rFonts w:ascii="Calibri" w:hAnsi="Calibri" w:cs="Calibri"/>
        </w:rPr>
      </w:pPr>
      <w:r>
        <w:rPr>
          <w:rFonts w:ascii="Calibri" w:hAnsi="Calibri" w:cs="Calibri"/>
        </w:rPr>
        <w:t>Структурные подразделения (должностные лица) территориальных органов Роструда, обеспечивающие формирование проекта сводного ежегодного плана проверок, обобщают представленные предложения, формируют проект ежегодного плана проверок и до пятнадцатого августа представляют его на рассмотрение заместителям руководителя территориального органа Роструда по направлениям деятельности.</w:t>
      </w:r>
    </w:p>
    <w:p w:rsidR="008221F7" w:rsidRDefault="008221F7">
      <w:pPr>
        <w:autoSpaceDE w:val="0"/>
        <w:autoSpaceDN w:val="0"/>
        <w:adjustRightInd w:val="0"/>
        <w:ind w:firstLine="540"/>
        <w:jc w:val="both"/>
        <w:rPr>
          <w:rFonts w:ascii="Calibri" w:hAnsi="Calibri" w:cs="Calibri"/>
        </w:rPr>
      </w:pPr>
      <w:r>
        <w:rPr>
          <w:rFonts w:ascii="Calibri" w:hAnsi="Calibri" w:cs="Calibri"/>
        </w:rPr>
        <w:t>После рассмотрения и согласования с заместителями руководителя территориального органа Роструда проект ежегодного плана проверок представляется на рассмотрение руководителю территориального органа Роструда - главному государственному инспектору труда в субъекте Российской Федерации.</w:t>
      </w:r>
    </w:p>
    <w:p w:rsidR="008221F7" w:rsidRDefault="008221F7">
      <w:pPr>
        <w:autoSpaceDE w:val="0"/>
        <w:autoSpaceDN w:val="0"/>
        <w:adjustRightInd w:val="0"/>
        <w:ind w:firstLine="540"/>
        <w:jc w:val="both"/>
        <w:rPr>
          <w:rFonts w:ascii="Calibri" w:hAnsi="Calibri" w:cs="Calibri"/>
        </w:rPr>
      </w:pPr>
      <w:r>
        <w:rPr>
          <w:rFonts w:ascii="Calibri" w:hAnsi="Calibri" w:cs="Calibri"/>
        </w:rPr>
        <w:t>33. Руководитель территориального органа Роструда рассматривает проект ежегодного плана проверок и в срок до первого сентября направляет его для рассмотрения в орган прокуратуры субъекта Российской Федерации.</w:t>
      </w:r>
    </w:p>
    <w:p w:rsidR="008221F7" w:rsidRDefault="008221F7">
      <w:pPr>
        <w:autoSpaceDE w:val="0"/>
        <w:autoSpaceDN w:val="0"/>
        <w:adjustRightInd w:val="0"/>
        <w:ind w:firstLine="540"/>
        <w:jc w:val="both"/>
        <w:rPr>
          <w:rFonts w:ascii="Calibri" w:hAnsi="Calibri" w:cs="Calibri"/>
        </w:rPr>
      </w:pPr>
      <w:r>
        <w:rPr>
          <w:rFonts w:ascii="Calibri" w:hAnsi="Calibri" w:cs="Calibri"/>
        </w:rPr>
        <w:t>После доработки ежегодного плана проверок в соответствии с представленными органом прокуратуры замечаниями и предложениями руководитель территориального органа Роструда утверждает план проведения проверок и в срок до первого ноября направляет его в орган прокуратуры.</w:t>
      </w:r>
    </w:p>
    <w:p w:rsidR="008221F7" w:rsidRDefault="008221F7">
      <w:pPr>
        <w:autoSpaceDE w:val="0"/>
        <w:autoSpaceDN w:val="0"/>
        <w:adjustRightInd w:val="0"/>
        <w:ind w:firstLine="540"/>
        <w:jc w:val="both"/>
        <w:rPr>
          <w:rFonts w:ascii="Calibri" w:hAnsi="Calibri" w:cs="Calibri"/>
        </w:rPr>
      </w:pPr>
      <w:r>
        <w:rPr>
          <w:rFonts w:ascii="Calibri" w:hAnsi="Calibri" w:cs="Calibri"/>
        </w:rPr>
        <w:t>34. Утвержденный руководителем территориального органа Роструда ежегодный план проверок размножается в необходимом количестве и направляется в структурные подразделения территориального органа Роструда для реализации.</w:t>
      </w:r>
    </w:p>
    <w:p w:rsidR="008221F7" w:rsidRDefault="008221F7">
      <w:pPr>
        <w:autoSpaceDE w:val="0"/>
        <w:autoSpaceDN w:val="0"/>
        <w:adjustRightInd w:val="0"/>
        <w:ind w:firstLine="540"/>
        <w:jc w:val="both"/>
        <w:rPr>
          <w:rFonts w:ascii="Calibri" w:hAnsi="Calibri" w:cs="Calibri"/>
        </w:rPr>
      </w:pPr>
      <w:r>
        <w:rPr>
          <w:rFonts w:ascii="Calibri" w:hAnsi="Calibri" w:cs="Calibri"/>
        </w:rPr>
        <w:t>35. Электронная копия утвержденного ежегодного плана проверок до десятого ноября направляется в Роструд и в срок до первого декабря текущего календарного года размещается на официальном сайте территориального органа Роструда в сети Интернет.</w:t>
      </w:r>
    </w:p>
    <w:p w:rsidR="008221F7" w:rsidRDefault="008221F7">
      <w:pPr>
        <w:autoSpaceDE w:val="0"/>
        <w:autoSpaceDN w:val="0"/>
        <w:adjustRightInd w:val="0"/>
        <w:ind w:firstLine="540"/>
        <w:jc w:val="both"/>
        <w:rPr>
          <w:rFonts w:ascii="Calibri" w:hAnsi="Calibri" w:cs="Calibri"/>
        </w:rPr>
      </w:pPr>
      <w:r>
        <w:rPr>
          <w:rFonts w:ascii="Calibri" w:hAnsi="Calibri" w:cs="Calibri"/>
        </w:rPr>
        <w:t>36. Внесение изменений в утвержденный ежегодный план проверок допускается только в случае невозможности проведения плановой проверки деятельности работодателя, в связи с ликвидацией или реорганизацией юридического лица, прекращением юридическим лицом или индивидуальным предпринимателем деятельности, подлежащей плановой проверке, а также с наступлением обстоятельств непреодолимой силы и осуществляется в порядке, установленном Административным регламентом.</w:t>
      </w:r>
    </w:p>
    <w:p w:rsidR="008221F7" w:rsidRDefault="008221F7">
      <w:pPr>
        <w:autoSpaceDE w:val="0"/>
        <w:autoSpaceDN w:val="0"/>
        <w:adjustRightInd w:val="0"/>
        <w:ind w:firstLine="540"/>
        <w:jc w:val="both"/>
        <w:rPr>
          <w:rFonts w:ascii="Calibri" w:hAnsi="Calibri" w:cs="Calibri"/>
        </w:rPr>
      </w:pPr>
      <w:r>
        <w:rPr>
          <w:rFonts w:ascii="Calibri" w:hAnsi="Calibri" w:cs="Calibri"/>
        </w:rPr>
        <w:t>Сведения о внесенных в ежегодный план проверок изменениях направляются в 10-дневный срок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цифровой подписью, а также размещаются на официальном сайте гострудинспекции в сети Интернет.</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jc w:val="center"/>
        <w:outlineLvl w:val="2"/>
        <w:rPr>
          <w:rFonts w:ascii="Calibri" w:hAnsi="Calibri" w:cs="Calibri"/>
        </w:rPr>
      </w:pPr>
      <w:r>
        <w:rPr>
          <w:rFonts w:ascii="Calibri" w:hAnsi="Calibri" w:cs="Calibri"/>
        </w:rPr>
        <w:t>Административная процедура организации и проведения</w:t>
      </w:r>
    </w:p>
    <w:p w:rsidR="008221F7" w:rsidRDefault="008221F7">
      <w:pPr>
        <w:autoSpaceDE w:val="0"/>
        <w:autoSpaceDN w:val="0"/>
        <w:adjustRightInd w:val="0"/>
        <w:jc w:val="center"/>
        <w:rPr>
          <w:rFonts w:ascii="Calibri" w:hAnsi="Calibri" w:cs="Calibri"/>
        </w:rPr>
      </w:pPr>
      <w:r>
        <w:rPr>
          <w:rFonts w:ascii="Calibri" w:hAnsi="Calibri" w:cs="Calibri"/>
        </w:rPr>
        <w:t>плановых проверок соблюдения работодателями</w:t>
      </w:r>
    </w:p>
    <w:p w:rsidR="008221F7" w:rsidRDefault="008221F7">
      <w:pPr>
        <w:autoSpaceDE w:val="0"/>
        <w:autoSpaceDN w:val="0"/>
        <w:adjustRightInd w:val="0"/>
        <w:jc w:val="center"/>
        <w:rPr>
          <w:rFonts w:ascii="Calibri" w:hAnsi="Calibri" w:cs="Calibri"/>
        </w:rPr>
      </w:pPr>
      <w:r>
        <w:rPr>
          <w:rFonts w:ascii="Calibri" w:hAnsi="Calibri" w:cs="Calibri"/>
        </w:rPr>
        <w:t>обязательных требований</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37. Административная процедура организации и проведения плановых проверок соблюдения работодателями обязательных требований осуществляется уполномоченными лицами территориальных органов Роструда в соответствии с ежегодным планом проверок, </w:t>
      </w:r>
      <w:r>
        <w:rPr>
          <w:rFonts w:ascii="Calibri" w:hAnsi="Calibri" w:cs="Calibri"/>
        </w:rPr>
        <w:lastRenderedPageBreak/>
        <w:t xml:space="preserve">требованиями Федерального </w:t>
      </w:r>
      <w:hyperlink r:id="rId53" w:history="1">
        <w:r>
          <w:rPr>
            <w:rFonts w:ascii="Calibri" w:hAnsi="Calibri" w:cs="Calibri"/>
            <w:color w:val="0000FF"/>
          </w:rPr>
          <w:t>закона</w:t>
        </w:r>
      </w:hyperlink>
      <w:r>
        <w:rPr>
          <w:rFonts w:ascii="Calibri" w:hAnsi="Calibri" w:cs="Calibri"/>
        </w:rPr>
        <w:t xml:space="preserve"> N 294-ФЗ, положениями </w:t>
      </w:r>
      <w:hyperlink r:id="rId54" w:history="1">
        <w:r>
          <w:rPr>
            <w:rFonts w:ascii="Calibri" w:hAnsi="Calibri" w:cs="Calibri"/>
            <w:color w:val="0000FF"/>
          </w:rPr>
          <w:t>Конвенции N 81</w:t>
        </w:r>
      </w:hyperlink>
      <w:r>
        <w:rPr>
          <w:rFonts w:ascii="Calibri" w:hAnsi="Calibri" w:cs="Calibri"/>
        </w:rPr>
        <w:t xml:space="preserve"> и данного Административного регламента.</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38. Основанием для начала административной процедуры организации и проведения плановых проверок, осуществляемых в целях обеспечения исполнения государственной функции, является издание руководителем территориального органа Роструда (его заместителем) распоряжения на проведение плановой проверки соблюдения работодателями обязательных требований, оформляемое в соответствии с типовой </w:t>
      </w:r>
      <w:hyperlink r:id="rId55" w:history="1">
        <w:r>
          <w:rPr>
            <w:rFonts w:ascii="Calibri" w:hAnsi="Calibri" w:cs="Calibri"/>
            <w:color w:val="0000FF"/>
          </w:rPr>
          <w:t>формой</w:t>
        </w:r>
      </w:hyperlink>
      <w:r>
        <w:rPr>
          <w:rFonts w:ascii="Calibri" w:hAnsi="Calibri" w:cs="Calibri"/>
        </w:rPr>
        <w:t>, утвержденной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&lt;*&gt;.</w:t>
      </w:r>
    </w:p>
    <w:p w:rsidR="008221F7" w:rsidRDefault="008221F7">
      <w:pPr>
        <w:pStyle w:val="ConsPlusNonformat"/>
        <w:widowControl/>
        <w:ind w:firstLine="540"/>
        <w:jc w:val="both"/>
      </w:pPr>
      <w:r>
        <w:t>--------------------------------</w:t>
      </w:r>
    </w:p>
    <w:p w:rsidR="008221F7" w:rsidRDefault="008221F7">
      <w:pPr>
        <w:autoSpaceDE w:val="0"/>
        <w:autoSpaceDN w:val="0"/>
        <w:adjustRightInd w:val="0"/>
        <w:ind w:firstLine="540"/>
        <w:jc w:val="both"/>
        <w:rPr>
          <w:rFonts w:ascii="Calibri" w:hAnsi="Calibri" w:cs="Calibri"/>
        </w:rPr>
      </w:pPr>
      <w:r>
        <w:rPr>
          <w:rFonts w:ascii="Calibri" w:hAnsi="Calibri" w:cs="Calibri"/>
        </w:rPr>
        <w:t>&lt;*&gt; Далее - распоряжение на проведение проверки.</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39. О проведении плановой проверки работодатель уведомляется уполномоченным должностным лицом территориального органа Роструда, которому поручено проведение проверки, не позднее чем в течение трех рабочих дней до ее начала посредством направления копии распоряжения на проведение проверки заказным почтовым отправлением с уведомлением о вручении или иным доступным способом.</w:t>
      </w:r>
    </w:p>
    <w:p w:rsidR="008221F7" w:rsidRDefault="008221F7">
      <w:pPr>
        <w:autoSpaceDE w:val="0"/>
        <w:autoSpaceDN w:val="0"/>
        <w:adjustRightInd w:val="0"/>
        <w:ind w:firstLine="540"/>
        <w:jc w:val="both"/>
        <w:rPr>
          <w:rFonts w:ascii="Calibri" w:hAnsi="Calibri" w:cs="Calibri"/>
        </w:rPr>
      </w:pPr>
      <w:r>
        <w:rPr>
          <w:rFonts w:ascii="Calibri" w:hAnsi="Calibri" w:cs="Calibri"/>
        </w:rPr>
        <w:t>40. Административная процедура проведения плановой проверки соблюдения работодателями обязательных требований может осуществляться в форме документарной проверки, проводимой по месту расположения Роструда или его территориального органа, или выездной проверки, проводимой по месту нахождения работодателя.</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41. В процессе проведения плановой документарной проверки соблюдения работодателем обязательных требований уполномоченным должностным лицом территориального органа Роструда, в первую очередь, рассматриваются сведения о нем, имеющиеся в территориальном органе Роструда (акты предыдущих проверок, предписания об устранении ранее выявленных нарушений обязательных требований, материалы дел об административных правонарушениях в отношении должностных лиц работодателя и иные материалы ранее проведенных в отношении данного работодателя мероприятий по контролю), а также содержащиеся в уведомлении о начале осуществления работодателем отдельных видов предпринимательской деятельности, представленном им в установленном Федеральным </w:t>
      </w:r>
      <w:hyperlink r:id="rId56" w:history="1">
        <w:r>
          <w:rPr>
            <w:rFonts w:ascii="Calibri" w:hAnsi="Calibri" w:cs="Calibri"/>
            <w:color w:val="0000FF"/>
          </w:rPr>
          <w:t>законом</w:t>
        </w:r>
      </w:hyperlink>
      <w:r>
        <w:rPr>
          <w:rFonts w:ascii="Calibri" w:hAnsi="Calibri" w:cs="Calibri"/>
        </w:rPr>
        <w:t xml:space="preserve"> N 294-ФЗ порядке в территориальный орган уполномоченного федерального органа исполнительной власти.</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В случае отсутствия или недостаточности в территориальном органе Роструда материалов и документов, позволяющих сделать объективные выводы и заключения о соблюдении установленных законодательством прав работников уполномоченным должностным лицом территориального органа Роструда работодателю направляется мотивированный запрос о представлении необходимых для рассмотрения в ходе проведения документарной проверки документов, подтверждающие исполнение им обязанностей, установленных </w:t>
      </w:r>
      <w:hyperlink r:id="rId57" w:history="1">
        <w:r>
          <w:rPr>
            <w:rFonts w:ascii="Calibri" w:hAnsi="Calibri" w:cs="Calibri"/>
            <w:color w:val="0000FF"/>
          </w:rPr>
          <w:t>статьей 17</w:t>
        </w:r>
      </w:hyperlink>
      <w:r>
        <w:rPr>
          <w:rFonts w:ascii="Calibri" w:hAnsi="Calibri" w:cs="Calibri"/>
        </w:rPr>
        <w:t xml:space="preserve"> Федерального закона N 125-ФЗ, в том числе содержащие, в частности:</w:t>
      </w:r>
    </w:p>
    <w:p w:rsidR="008221F7" w:rsidRDefault="008221F7">
      <w:pPr>
        <w:autoSpaceDE w:val="0"/>
        <w:autoSpaceDN w:val="0"/>
        <w:adjustRightInd w:val="0"/>
        <w:ind w:firstLine="540"/>
        <w:jc w:val="both"/>
        <w:rPr>
          <w:rFonts w:ascii="Calibri" w:hAnsi="Calibri" w:cs="Calibri"/>
        </w:rPr>
      </w:pPr>
      <w:r>
        <w:rPr>
          <w:rFonts w:ascii="Calibri" w:hAnsi="Calibri" w:cs="Calibri"/>
        </w:rPr>
        <w:t>выписки из уставных и организационно-распорядительных документов, содержащие сведения о направлениях производственной деятельности работодателя, структуре и общей численности работников;</w:t>
      </w:r>
    </w:p>
    <w:p w:rsidR="008221F7" w:rsidRDefault="008221F7">
      <w:pPr>
        <w:autoSpaceDE w:val="0"/>
        <w:autoSpaceDN w:val="0"/>
        <w:adjustRightInd w:val="0"/>
        <w:ind w:firstLine="540"/>
        <w:jc w:val="both"/>
        <w:rPr>
          <w:rFonts w:ascii="Calibri" w:hAnsi="Calibri" w:cs="Calibri"/>
        </w:rPr>
      </w:pPr>
      <w:r>
        <w:rPr>
          <w:rFonts w:ascii="Calibri" w:hAnsi="Calibri" w:cs="Calibri"/>
        </w:rPr>
        <w:t>документы, свидетельствующие о постановке работодателя на учет в налоговом органе и идентификационный номер налогоплательщика;</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документы, подтверждающие регистрацию работодателя в качестве страхователя в соответствующем территориальном органе Фонда социального страхования Российской Федерации &lt;*&gt; в соответствии с положениями </w:t>
      </w:r>
      <w:hyperlink r:id="rId58" w:history="1">
        <w:r>
          <w:rPr>
            <w:rFonts w:ascii="Calibri" w:hAnsi="Calibri" w:cs="Calibri"/>
            <w:color w:val="0000FF"/>
          </w:rPr>
          <w:t>статьи 6</w:t>
        </w:r>
      </w:hyperlink>
      <w:r>
        <w:rPr>
          <w:rFonts w:ascii="Calibri" w:hAnsi="Calibri" w:cs="Calibri"/>
        </w:rPr>
        <w:t xml:space="preserve"> Федерального закона N 125-ФЗ в установленном порядке;</w:t>
      </w:r>
    </w:p>
    <w:p w:rsidR="008221F7" w:rsidRDefault="008221F7">
      <w:pPr>
        <w:pStyle w:val="ConsPlusNonformat"/>
        <w:widowControl/>
        <w:ind w:firstLine="540"/>
        <w:jc w:val="both"/>
      </w:pPr>
      <w:r>
        <w:t>--------------------------------</w:t>
      </w:r>
    </w:p>
    <w:p w:rsidR="008221F7" w:rsidRDefault="008221F7">
      <w:pPr>
        <w:autoSpaceDE w:val="0"/>
        <w:autoSpaceDN w:val="0"/>
        <w:adjustRightInd w:val="0"/>
        <w:ind w:firstLine="540"/>
        <w:jc w:val="both"/>
        <w:rPr>
          <w:rFonts w:ascii="Calibri" w:hAnsi="Calibri" w:cs="Calibri"/>
        </w:rPr>
      </w:pPr>
      <w:r>
        <w:rPr>
          <w:rFonts w:ascii="Calibri" w:hAnsi="Calibri" w:cs="Calibri"/>
        </w:rPr>
        <w:t>&lt;*&gt; Далее - страховщик.</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lastRenderedPageBreak/>
        <w:t>сведения о результатах проверок работодателя, ранее проведенных уполномоченными должностными лицами территориальных органов Роструда по вопросам, связанным с целью проводимой проверки;</w:t>
      </w:r>
    </w:p>
    <w:p w:rsidR="008221F7" w:rsidRDefault="008221F7">
      <w:pPr>
        <w:autoSpaceDE w:val="0"/>
        <w:autoSpaceDN w:val="0"/>
        <w:adjustRightInd w:val="0"/>
        <w:ind w:firstLine="540"/>
        <w:jc w:val="both"/>
        <w:rPr>
          <w:rFonts w:ascii="Calibri" w:hAnsi="Calibri" w:cs="Calibri"/>
        </w:rPr>
      </w:pPr>
      <w:r>
        <w:rPr>
          <w:rFonts w:ascii="Calibri" w:hAnsi="Calibri" w:cs="Calibri"/>
        </w:rPr>
        <w:t>документы, подтверждающие произведение работодателем в текущем и предыдущем году в установленном порядке своевременной и в полном объеме выплаты работникам пособий по временной нетрудоспособности;</w:t>
      </w:r>
    </w:p>
    <w:p w:rsidR="008221F7" w:rsidRDefault="008221F7">
      <w:pPr>
        <w:autoSpaceDE w:val="0"/>
        <w:autoSpaceDN w:val="0"/>
        <w:adjustRightInd w:val="0"/>
        <w:ind w:firstLine="540"/>
        <w:jc w:val="both"/>
        <w:rPr>
          <w:rFonts w:ascii="Calibri" w:hAnsi="Calibri" w:cs="Calibri"/>
        </w:rPr>
      </w:pPr>
      <w:r>
        <w:rPr>
          <w:rFonts w:ascii="Calibri" w:hAnsi="Calibri" w:cs="Calibri"/>
        </w:rPr>
        <w:t>акты о расследовании несчастных случаев на производстве с тяжелыми последствиями и профессиональных заболеваниях, происшедших у работодателя в текущем и предыдущем годах;</w:t>
      </w:r>
    </w:p>
    <w:p w:rsidR="008221F7" w:rsidRDefault="008221F7">
      <w:pPr>
        <w:autoSpaceDE w:val="0"/>
        <w:autoSpaceDN w:val="0"/>
        <w:adjustRightInd w:val="0"/>
        <w:ind w:firstLine="540"/>
        <w:jc w:val="both"/>
        <w:rPr>
          <w:rFonts w:ascii="Calibri" w:hAnsi="Calibri" w:cs="Calibri"/>
        </w:rPr>
      </w:pPr>
      <w:r>
        <w:rPr>
          <w:rFonts w:ascii="Calibri" w:hAnsi="Calibri" w:cs="Calibri"/>
        </w:rPr>
        <w:t>приказы (распоряжения), изданные работодателем по результатам расследования несчастных случаев на производстве с тяжелыми последствиями и профессиональных заболеваний, происшедших в текущем и предыдущем годах;</w:t>
      </w:r>
    </w:p>
    <w:p w:rsidR="008221F7" w:rsidRDefault="008221F7">
      <w:pPr>
        <w:autoSpaceDE w:val="0"/>
        <w:autoSpaceDN w:val="0"/>
        <w:adjustRightInd w:val="0"/>
        <w:ind w:firstLine="540"/>
        <w:jc w:val="both"/>
        <w:rPr>
          <w:rFonts w:ascii="Calibri" w:hAnsi="Calibri" w:cs="Calibri"/>
        </w:rPr>
      </w:pPr>
      <w:r>
        <w:rPr>
          <w:rFonts w:ascii="Calibri" w:hAnsi="Calibri" w:cs="Calibri"/>
        </w:rPr>
        <w:t>персональные сведения о работниках, уволенных работодателем в течение трех лет, предшествовавших проверке, вследствие их смерти либо установления стойкой утраты трудоспособности, с указанием структурных подразделений, в которых они работали;</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сведения о предоставлении работникам, нуждающимся в лечении по причинам, связанным с наступлением страхового случая, оплачиваемого отпуска для санаторно-курортного лечения (сверх ежегодного оплачиваемого отпуска, установленного </w:t>
      </w:r>
      <w:hyperlink r:id="rId59" w:history="1">
        <w:r>
          <w:rPr>
            <w:rFonts w:ascii="Calibri" w:hAnsi="Calibri" w:cs="Calibri"/>
            <w:color w:val="0000FF"/>
          </w:rPr>
          <w:t>законодательством</w:t>
        </w:r>
      </w:hyperlink>
      <w:r>
        <w:rPr>
          <w:rFonts w:ascii="Calibri" w:hAnsi="Calibri" w:cs="Calibri"/>
        </w:rPr>
        <w:t xml:space="preserve"> Российской Федерации) на весь период лечения и проезда к месту лечения и обратно;</w:t>
      </w:r>
    </w:p>
    <w:p w:rsidR="008221F7" w:rsidRDefault="008221F7">
      <w:pPr>
        <w:autoSpaceDE w:val="0"/>
        <w:autoSpaceDN w:val="0"/>
        <w:adjustRightInd w:val="0"/>
        <w:ind w:firstLine="540"/>
        <w:jc w:val="both"/>
        <w:rPr>
          <w:rFonts w:ascii="Calibri" w:hAnsi="Calibri" w:cs="Calibri"/>
        </w:rPr>
      </w:pPr>
      <w:r>
        <w:rPr>
          <w:rFonts w:ascii="Calibri" w:hAnsi="Calibri" w:cs="Calibri"/>
        </w:rPr>
        <w:t>документы, подтверждающие произведение работодателем в установленном законодательством порядке в текущем и предыдущем году назначения, исчисления и выплат пособий по социальному страхованию работникам за свой счет через бухгалтерию работодателя;</w:t>
      </w:r>
    </w:p>
    <w:p w:rsidR="008221F7" w:rsidRDefault="008221F7">
      <w:pPr>
        <w:autoSpaceDE w:val="0"/>
        <w:autoSpaceDN w:val="0"/>
        <w:adjustRightInd w:val="0"/>
        <w:ind w:firstLine="540"/>
        <w:jc w:val="both"/>
        <w:rPr>
          <w:rFonts w:ascii="Calibri" w:hAnsi="Calibri" w:cs="Calibri"/>
        </w:rPr>
      </w:pPr>
      <w:r>
        <w:rPr>
          <w:rFonts w:ascii="Calibri" w:hAnsi="Calibri" w:cs="Calibri"/>
        </w:rPr>
        <w:t>сведения об организации работодателем обучения работников безопасным методам и приемам работы без отрыва от производства и расходах, произведенных на основании договоров о профессиональном обучении с образовательными учреждениями высшего и среднего профессионального образования.</w:t>
      </w:r>
    </w:p>
    <w:p w:rsidR="008221F7" w:rsidRDefault="008221F7">
      <w:pPr>
        <w:autoSpaceDE w:val="0"/>
        <w:autoSpaceDN w:val="0"/>
        <w:adjustRightInd w:val="0"/>
        <w:ind w:firstLine="540"/>
        <w:jc w:val="both"/>
        <w:rPr>
          <w:rFonts w:ascii="Calibri" w:hAnsi="Calibri" w:cs="Calibri"/>
        </w:rPr>
      </w:pPr>
      <w:r>
        <w:rPr>
          <w:rFonts w:ascii="Calibri" w:hAnsi="Calibri" w:cs="Calibri"/>
        </w:rPr>
        <w:t>42. При направлении мотивированного запроса о представлении необходимых для проведения проверки материалов и документов уполномоченное должностное лицо территориального органа Роструда должно письменно предупредить работодателя об административной ответственности за непредставление в срок запрашиваемой информации.</w:t>
      </w:r>
    </w:p>
    <w:p w:rsidR="008221F7" w:rsidRDefault="008221F7">
      <w:pPr>
        <w:autoSpaceDE w:val="0"/>
        <w:autoSpaceDN w:val="0"/>
        <w:adjustRightInd w:val="0"/>
        <w:ind w:firstLine="540"/>
        <w:jc w:val="both"/>
        <w:rPr>
          <w:rFonts w:ascii="Calibri" w:hAnsi="Calibri" w:cs="Calibri"/>
        </w:rPr>
      </w:pPr>
      <w:r>
        <w:rPr>
          <w:rFonts w:ascii="Calibri" w:hAnsi="Calibri" w:cs="Calibri"/>
        </w:rPr>
        <w:t>Указанные в запросе материалы и документы представляются в виде копий, заверенных печатью (при ее наличии) и соответственно подписью работодателя, его уполномоченного представителя. Работодатель вправе представить указанные в запросе документы в форме электронных документов.</w:t>
      </w:r>
    </w:p>
    <w:p w:rsidR="008221F7" w:rsidRDefault="008221F7">
      <w:pPr>
        <w:autoSpaceDE w:val="0"/>
        <w:autoSpaceDN w:val="0"/>
        <w:adjustRightInd w:val="0"/>
        <w:ind w:firstLine="540"/>
        <w:jc w:val="both"/>
        <w:rPr>
          <w:rFonts w:ascii="Calibri" w:hAnsi="Calibri" w:cs="Calibri"/>
        </w:rPr>
      </w:pPr>
      <w:r>
        <w:rPr>
          <w:rFonts w:ascii="Calibri" w:hAnsi="Calibri" w:cs="Calibri"/>
        </w:rPr>
        <w:t>Не допускается требовать у проверяемого лица сведения и документы, не относящиеся к предмету документарной проверки, и нотариального удостоверения копий документов, если иное не предусмотрено законодательством Российской Федерации.</w:t>
      </w:r>
    </w:p>
    <w:p w:rsidR="008221F7" w:rsidRDefault="008221F7">
      <w:pPr>
        <w:autoSpaceDE w:val="0"/>
        <w:autoSpaceDN w:val="0"/>
        <w:adjustRightInd w:val="0"/>
        <w:ind w:firstLine="540"/>
        <w:jc w:val="both"/>
        <w:rPr>
          <w:rFonts w:ascii="Calibri" w:hAnsi="Calibri" w:cs="Calibri"/>
        </w:rPr>
      </w:pPr>
      <w:r>
        <w:rPr>
          <w:rFonts w:ascii="Calibri" w:hAnsi="Calibri" w:cs="Calibri"/>
        </w:rPr>
        <w:t>При проведении документарных проверок запрещается требовать у проверяемого лица сведения и документы, которые могут быть получены территориальным органом Роструда от иных органов государственного контроля (надзора) либо органов муниципального контроля.</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Непредставление в установленный срок запрашиваемых документов является основанием для возбуждения административного производства в отношении виновных должностных лиц проверяемого лица в соответствии с нормами </w:t>
      </w:r>
      <w:hyperlink r:id="rId60" w:history="1">
        <w:r>
          <w:rPr>
            <w:rFonts w:ascii="Calibri" w:hAnsi="Calibri" w:cs="Calibri"/>
            <w:color w:val="0000FF"/>
          </w:rPr>
          <w:t>статьи 19.7</w:t>
        </w:r>
      </w:hyperlink>
      <w:r>
        <w:rPr>
          <w:rFonts w:ascii="Calibri" w:hAnsi="Calibri" w:cs="Calibri"/>
        </w:rPr>
        <w:t xml:space="preserve"> КоАП и внесения руководителю территориального органа Роструда предложения о прекращении документарной проверки и проведении выездной проверки.</w:t>
      </w:r>
    </w:p>
    <w:p w:rsidR="008221F7" w:rsidRDefault="008221F7">
      <w:pPr>
        <w:autoSpaceDE w:val="0"/>
        <w:autoSpaceDN w:val="0"/>
        <w:adjustRightInd w:val="0"/>
        <w:ind w:firstLine="540"/>
        <w:jc w:val="both"/>
        <w:rPr>
          <w:rFonts w:ascii="Calibri" w:hAnsi="Calibri" w:cs="Calibri"/>
        </w:rPr>
      </w:pPr>
      <w:r>
        <w:rPr>
          <w:rFonts w:ascii="Calibri" w:hAnsi="Calibri" w:cs="Calibri"/>
        </w:rPr>
        <w:t>43. Если в ходе проведения документарной проверки представленных работодателем материалов и документов уполномоченным должностным лицом территориального органа Роструда, проводящим проверку, выявлены ошибки и (или) противоречия либо несоответствие представленных сведений имеющимся данным, информация об этом направляется работодателю, в отношении которого проводится проверка, с требованием представить в течение десяти календарных дней дополнительные материалы и необходимые пояснения в письменном виде.</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В случае, если после рассмотрения представленных пояснений и документов уполномоченным должностным лицом территориального органа Роструда, проводящим проверку, будут установлены признаки нарушения обязательных требований, либо при отсутствии </w:t>
      </w:r>
      <w:r>
        <w:rPr>
          <w:rFonts w:ascii="Calibri" w:hAnsi="Calibri" w:cs="Calibri"/>
        </w:rPr>
        <w:lastRenderedPageBreak/>
        <w:t>пояснений, уполномоченное должностное лицо территориального органа Роструда вправе внести предложения руководителю территориального органа о продолжении проводимых в рамках исполнения государственной функции мероприятий по контролю непосредственно на территории работодателя (выездной проверки).</w:t>
      </w:r>
    </w:p>
    <w:p w:rsidR="008221F7" w:rsidRDefault="008221F7">
      <w:pPr>
        <w:autoSpaceDE w:val="0"/>
        <w:autoSpaceDN w:val="0"/>
        <w:adjustRightInd w:val="0"/>
        <w:ind w:firstLine="540"/>
        <w:jc w:val="both"/>
        <w:rPr>
          <w:rFonts w:ascii="Calibri" w:hAnsi="Calibri" w:cs="Calibri"/>
        </w:rPr>
      </w:pPr>
      <w:r>
        <w:rPr>
          <w:rFonts w:ascii="Calibri" w:hAnsi="Calibri" w:cs="Calibri"/>
        </w:rPr>
        <w:t>44. Решение о прекращении проведения проверки принимается руководителем территориального органа Роструда (его заместителем) на основании письменного доклада уполномоченного должностного лица территориального органа Роструда.</w:t>
      </w:r>
    </w:p>
    <w:p w:rsidR="008221F7" w:rsidRDefault="008221F7">
      <w:pPr>
        <w:autoSpaceDE w:val="0"/>
        <w:autoSpaceDN w:val="0"/>
        <w:adjustRightInd w:val="0"/>
        <w:ind w:firstLine="540"/>
        <w:jc w:val="both"/>
        <w:rPr>
          <w:rFonts w:ascii="Calibri" w:hAnsi="Calibri" w:cs="Calibri"/>
        </w:rPr>
      </w:pPr>
      <w:r>
        <w:rPr>
          <w:rFonts w:ascii="Calibri" w:hAnsi="Calibri" w:cs="Calibri"/>
        </w:rPr>
        <w:t>Решение о прекращении проведения проверки выносится руководителем территориального органа Роструда (его заместителем) в виде письменного распоряжения, в котором должны быть указаны следующие данные:</w:t>
      </w:r>
    </w:p>
    <w:p w:rsidR="008221F7" w:rsidRDefault="008221F7">
      <w:pPr>
        <w:autoSpaceDE w:val="0"/>
        <w:autoSpaceDN w:val="0"/>
        <w:adjustRightInd w:val="0"/>
        <w:ind w:firstLine="540"/>
        <w:jc w:val="both"/>
        <w:rPr>
          <w:rFonts w:ascii="Calibri" w:hAnsi="Calibri" w:cs="Calibri"/>
        </w:rPr>
      </w:pPr>
      <w:r>
        <w:rPr>
          <w:rFonts w:ascii="Calibri" w:hAnsi="Calibri" w:cs="Calibri"/>
        </w:rPr>
        <w:t>наименование территориального органа Роструда, назначившего (проводившего) проверку;</w:t>
      </w:r>
    </w:p>
    <w:p w:rsidR="008221F7" w:rsidRDefault="008221F7">
      <w:pPr>
        <w:autoSpaceDE w:val="0"/>
        <w:autoSpaceDN w:val="0"/>
        <w:adjustRightInd w:val="0"/>
        <w:ind w:firstLine="540"/>
        <w:jc w:val="both"/>
        <w:rPr>
          <w:rFonts w:ascii="Calibri" w:hAnsi="Calibri" w:cs="Calibri"/>
        </w:rPr>
      </w:pPr>
      <w:r>
        <w:rPr>
          <w:rFonts w:ascii="Calibri" w:hAnsi="Calibri" w:cs="Calibri"/>
        </w:rPr>
        <w:t>наименование юридического лица с указанием его организационно-правовой формы или фамилия, имя, отчество индивидуального предпринимателя, в отношении которых проверка прекращена;</w:t>
      </w:r>
    </w:p>
    <w:p w:rsidR="008221F7" w:rsidRDefault="008221F7">
      <w:pPr>
        <w:autoSpaceDE w:val="0"/>
        <w:autoSpaceDN w:val="0"/>
        <w:adjustRightInd w:val="0"/>
        <w:ind w:firstLine="540"/>
        <w:jc w:val="both"/>
        <w:rPr>
          <w:rFonts w:ascii="Calibri" w:hAnsi="Calibri" w:cs="Calibri"/>
        </w:rPr>
      </w:pPr>
      <w:r>
        <w:rPr>
          <w:rFonts w:ascii="Calibri" w:hAnsi="Calibri" w:cs="Calibri"/>
        </w:rPr>
        <w:t>основание для прекращения проверки;</w:t>
      </w:r>
    </w:p>
    <w:p w:rsidR="008221F7" w:rsidRDefault="008221F7">
      <w:pPr>
        <w:autoSpaceDE w:val="0"/>
        <w:autoSpaceDN w:val="0"/>
        <w:adjustRightInd w:val="0"/>
        <w:ind w:firstLine="540"/>
        <w:jc w:val="both"/>
        <w:rPr>
          <w:rFonts w:ascii="Calibri" w:hAnsi="Calibri" w:cs="Calibri"/>
        </w:rPr>
      </w:pPr>
      <w:r>
        <w:rPr>
          <w:rFonts w:ascii="Calibri" w:hAnsi="Calibri" w:cs="Calibri"/>
        </w:rPr>
        <w:t>дата прекращения проверки.</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45. Для проведения выездной проверки на основании служебной записки уполномоченного должностного лица территориального органа Роструда, проводившего в установленном порядке плановую документарную проверку, руководителем территориального органа Роструда (его заместителем) издается дополнительное распоряжение на проведение выездной проверки, оформляемое в соответствии с типовой </w:t>
      </w:r>
      <w:hyperlink r:id="rId61" w:history="1">
        <w:r>
          <w:rPr>
            <w:rFonts w:ascii="Calibri" w:hAnsi="Calibri" w:cs="Calibri"/>
            <w:color w:val="0000FF"/>
          </w:rPr>
          <w:t>формой</w:t>
        </w:r>
      </w:hyperlink>
      <w:r>
        <w:rPr>
          <w:rFonts w:ascii="Calibri" w:hAnsi="Calibri" w:cs="Calibri"/>
        </w:rPr>
        <w:t>, утвержденной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которое предъявляется работодателю уполномоченным должностным лицом территориального органа Роструда непосредственно по прибытии на проверку.</w:t>
      </w:r>
    </w:p>
    <w:p w:rsidR="008221F7" w:rsidRDefault="008221F7">
      <w:pPr>
        <w:autoSpaceDE w:val="0"/>
        <w:autoSpaceDN w:val="0"/>
        <w:adjustRightInd w:val="0"/>
        <w:ind w:firstLine="540"/>
        <w:jc w:val="both"/>
        <w:rPr>
          <w:rFonts w:ascii="Calibri" w:hAnsi="Calibri" w:cs="Calibri"/>
        </w:rPr>
      </w:pPr>
      <w:r>
        <w:rPr>
          <w:rFonts w:ascii="Calibri" w:hAnsi="Calibri" w:cs="Calibri"/>
        </w:rPr>
        <w:t>46. В ходе проведения выездной проверки работодатель (его полномочный представитель) обязан предоставить проводящим выездную проверку уполномоченным должностным лицам территориального органа Роструда и привлеченным к проведению проверки экспертам и представителям экспертных организаций:</w:t>
      </w:r>
    </w:p>
    <w:p w:rsidR="008221F7" w:rsidRDefault="008221F7">
      <w:pPr>
        <w:autoSpaceDE w:val="0"/>
        <w:autoSpaceDN w:val="0"/>
        <w:adjustRightInd w:val="0"/>
        <w:ind w:firstLine="540"/>
        <w:jc w:val="both"/>
        <w:rPr>
          <w:rFonts w:ascii="Calibri" w:hAnsi="Calibri" w:cs="Calibri"/>
        </w:rPr>
      </w:pPr>
      <w:r>
        <w:rPr>
          <w:rFonts w:ascii="Calibri" w:hAnsi="Calibri" w:cs="Calibri"/>
        </w:rPr>
        <w:t>возможность беспрепятственного доступа на территорию, в используемые работодателем при осуществлении предпринимательской деятельности здания, строения, сооружения, помещения, к эксплуатируемому им оборудованию, транспортным средствам и иным производственным объектам;</w:t>
      </w:r>
    </w:p>
    <w:p w:rsidR="008221F7" w:rsidRDefault="008221F7">
      <w:pPr>
        <w:autoSpaceDE w:val="0"/>
        <w:autoSpaceDN w:val="0"/>
        <w:adjustRightInd w:val="0"/>
        <w:ind w:firstLine="540"/>
        <w:jc w:val="both"/>
        <w:rPr>
          <w:rFonts w:ascii="Calibri" w:hAnsi="Calibri" w:cs="Calibri"/>
        </w:rPr>
      </w:pPr>
      <w:r>
        <w:rPr>
          <w:rFonts w:ascii="Calibri" w:hAnsi="Calibri" w:cs="Calibri"/>
        </w:rPr>
        <w:t>дополнительные пояснения и документы по вопросам, содержащимся в мотивированном запросе уполномоченного должностного лица территориального органа Роструда, направленном на стадии документарной проверки (</w:t>
      </w:r>
      <w:hyperlink r:id="rId62" w:history="1">
        <w:r>
          <w:rPr>
            <w:rFonts w:ascii="Calibri" w:hAnsi="Calibri" w:cs="Calibri"/>
            <w:color w:val="0000FF"/>
          </w:rPr>
          <w:t>пункт 44</w:t>
        </w:r>
      </w:hyperlink>
      <w:r>
        <w:rPr>
          <w:rFonts w:ascii="Calibri" w:hAnsi="Calibri" w:cs="Calibri"/>
        </w:rPr>
        <w:t xml:space="preserve"> Административного регламента), а также возможность ознакомиться с иными документами и материалами, связанными с целями, задачами и предметом выездной проверки, в том числе по вопросам, содержащимся в упомянутом </w:t>
      </w:r>
      <w:hyperlink r:id="rId63" w:history="1">
        <w:r>
          <w:rPr>
            <w:rFonts w:ascii="Calibri" w:hAnsi="Calibri" w:cs="Calibri"/>
            <w:color w:val="0000FF"/>
          </w:rPr>
          <w:t>пункте</w:t>
        </w:r>
      </w:hyperlink>
      <w:r>
        <w:rPr>
          <w:rFonts w:ascii="Calibri" w:hAnsi="Calibri" w:cs="Calibri"/>
        </w:rPr>
        <w:t xml:space="preserve"> Административного регламента, в случае, если выездной проверке не предшествовало проведение документарной проверки.</w:t>
      </w:r>
    </w:p>
    <w:p w:rsidR="008221F7" w:rsidRDefault="008221F7">
      <w:pPr>
        <w:autoSpaceDE w:val="0"/>
        <w:autoSpaceDN w:val="0"/>
        <w:adjustRightInd w:val="0"/>
        <w:ind w:firstLine="540"/>
        <w:jc w:val="both"/>
        <w:rPr>
          <w:rFonts w:ascii="Calibri" w:hAnsi="Calibri" w:cs="Calibri"/>
        </w:rPr>
      </w:pPr>
      <w:r>
        <w:rPr>
          <w:rFonts w:ascii="Calibri" w:hAnsi="Calibri" w:cs="Calibri"/>
        </w:rPr>
        <w:t>47. При проведении выездной проверки соблюдения работодателями обязательных требований уполномоченным должностным лицом территориального органа Роструда, проводящим проверку, проводится анализ решений и действий работодателя по исполнению обязанностей, связанных с реализацией установленных законодательством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страховых выплат и порядка их обеспечения, в том числе направленных на:</w:t>
      </w:r>
    </w:p>
    <w:p w:rsidR="008221F7" w:rsidRDefault="008221F7">
      <w:pPr>
        <w:autoSpaceDE w:val="0"/>
        <w:autoSpaceDN w:val="0"/>
        <w:adjustRightInd w:val="0"/>
        <w:ind w:firstLine="540"/>
        <w:jc w:val="both"/>
        <w:rPr>
          <w:rFonts w:ascii="Calibri" w:hAnsi="Calibri" w:cs="Calibri"/>
        </w:rPr>
      </w:pPr>
      <w:r>
        <w:rPr>
          <w:rFonts w:ascii="Calibri" w:hAnsi="Calibri" w:cs="Calibri"/>
        </w:rPr>
        <w:t>формирование и представление за свой счет страховщику в установленные им сроки документов (их заверенных копий), являющихся основанием для назначения обеспечения по страхованию, и иных сведений, необходимых для осуществления обязательного социального страхования от несчастных случаев на производстве и профессиональных заболеваний;</w:t>
      </w:r>
    </w:p>
    <w:p w:rsidR="008221F7" w:rsidRDefault="008221F7">
      <w:pPr>
        <w:autoSpaceDE w:val="0"/>
        <w:autoSpaceDN w:val="0"/>
        <w:adjustRightInd w:val="0"/>
        <w:ind w:firstLine="540"/>
        <w:jc w:val="both"/>
        <w:rPr>
          <w:rFonts w:ascii="Calibri" w:hAnsi="Calibri" w:cs="Calibri"/>
        </w:rPr>
      </w:pPr>
      <w:r>
        <w:rPr>
          <w:rFonts w:ascii="Calibri" w:hAnsi="Calibri" w:cs="Calibri"/>
        </w:rPr>
        <w:lastRenderedPageBreak/>
        <w:t>своевременное произведение в установленном законодательством порядке в текущем и предыдущем году назначения, исчисления и выплат пособий по социальному страхованию работникам за свой счет через бухгалтерию работодателя;</w:t>
      </w:r>
    </w:p>
    <w:p w:rsidR="008221F7" w:rsidRDefault="008221F7">
      <w:pPr>
        <w:autoSpaceDE w:val="0"/>
        <w:autoSpaceDN w:val="0"/>
        <w:adjustRightInd w:val="0"/>
        <w:ind w:firstLine="540"/>
        <w:jc w:val="both"/>
        <w:rPr>
          <w:rFonts w:ascii="Calibri" w:hAnsi="Calibri" w:cs="Calibri"/>
        </w:rPr>
      </w:pPr>
      <w:r>
        <w:rPr>
          <w:rFonts w:ascii="Calibri" w:hAnsi="Calibri" w:cs="Calibri"/>
        </w:rPr>
        <w:t>соблюдение установленного порядка расследования и оформления страховых случаев, включая своевременное извещение о них страховщика и иных заинтересованных органов, а также обеспечение реализации права на участие в расследовании работников и их полномочных представителей;</w:t>
      </w:r>
    </w:p>
    <w:p w:rsidR="008221F7" w:rsidRDefault="008221F7">
      <w:pPr>
        <w:autoSpaceDE w:val="0"/>
        <w:autoSpaceDN w:val="0"/>
        <w:adjustRightInd w:val="0"/>
        <w:ind w:firstLine="540"/>
        <w:jc w:val="both"/>
        <w:rPr>
          <w:rFonts w:ascii="Calibri" w:hAnsi="Calibri" w:cs="Calibri"/>
        </w:rPr>
      </w:pPr>
      <w:r>
        <w:rPr>
          <w:rFonts w:ascii="Calibri" w:hAnsi="Calibri" w:cs="Calibri"/>
        </w:rPr>
        <w:t>обеспечение мер по предотвращению наступления страховых случаев и выполнение мероприятий по устранению причин страховых случаев, выработанных и предложенных в ходе их расследования;</w:t>
      </w:r>
    </w:p>
    <w:p w:rsidR="008221F7" w:rsidRDefault="008221F7">
      <w:pPr>
        <w:autoSpaceDE w:val="0"/>
        <w:autoSpaceDN w:val="0"/>
        <w:adjustRightInd w:val="0"/>
        <w:ind w:firstLine="540"/>
        <w:jc w:val="both"/>
        <w:rPr>
          <w:rFonts w:ascii="Calibri" w:hAnsi="Calibri" w:cs="Calibri"/>
        </w:rPr>
      </w:pPr>
      <w:r>
        <w:rPr>
          <w:rFonts w:ascii="Calibri" w:hAnsi="Calibri" w:cs="Calibri"/>
        </w:rPr>
        <w:t>обеспечение направления работников, получивших повреждение здоровья в результате страхового случая, в учреждение медико-социальной экспертизы на освидетельствование (переосвидетельствование) в установленные учреждением медико-социальной экспертизы сроки;</w:t>
      </w:r>
    </w:p>
    <w:p w:rsidR="008221F7" w:rsidRDefault="008221F7">
      <w:pPr>
        <w:autoSpaceDE w:val="0"/>
        <w:autoSpaceDN w:val="0"/>
        <w:adjustRightInd w:val="0"/>
        <w:ind w:firstLine="540"/>
        <w:jc w:val="both"/>
        <w:rPr>
          <w:rFonts w:ascii="Calibri" w:hAnsi="Calibri" w:cs="Calibri"/>
        </w:rPr>
      </w:pPr>
      <w:r>
        <w:rPr>
          <w:rFonts w:ascii="Calibri" w:hAnsi="Calibri" w:cs="Calibri"/>
        </w:rPr>
        <w:t>обеспечение проведения за свой счет государственной экспертизы условий труда в целях объективного установления характера и условий труда работников, в том числе предшествовавших наступлению страхового случая;</w:t>
      </w:r>
    </w:p>
    <w:p w:rsidR="008221F7" w:rsidRDefault="008221F7">
      <w:pPr>
        <w:autoSpaceDE w:val="0"/>
        <w:autoSpaceDN w:val="0"/>
        <w:adjustRightInd w:val="0"/>
        <w:ind w:firstLine="540"/>
        <w:jc w:val="both"/>
        <w:rPr>
          <w:rFonts w:ascii="Calibri" w:hAnsi="Calibri" w:cs="Calibri"/>
        </w:rPr>
      </w:pPr>
      <w:r>
        <w:rPr>
          <w:rFonts w:ascii="Calibri" w:hAnsi="Calibri" w:cs="Calibri"/>
        </w:rPr>
        <w:t>обучение за свой счет работников безопасным методам и приемам работы без отрыва от производства, а также с отрывом от производства в порядке, определяемом Правительством Российской Федерации, с сохранением среднего заработка и оплатой командировочных расходов;</w:t>
      </w:r>
    </w:p>
    <w:p w:rsidR="008221F7" w:rsidRDefault="008221F7">
      <w:pPr>
        <w:autoSpaceDE w:val="0"/>
        <w:autoSpaceDN w:val="0"/>
        <w:adjustRightInd w:val="0"/>
        <w:ind w:firstLine="540"/>
        <w:jc w:val="both"/>
        <w:rPr>
          <w:rFonts w:ascii="Calibri" w:hAnsi="Calibri" w:cs="Calibri"/>
        </w:rPr>
      </w:pPr>
      <w:r>
        <w:rPr>
          <w:rFonts w:ascii="Calibri" w:hAnsi="Calibri" w:cs="Calibri"/>
        </w:rPr>
        <w:t>информирование работников об их правах и обязанностях, а также об установленном порядке и условиях обязательного социального страхования от несчастных случаев на производстве и профессиональных заболеваний.</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48. В ходе проверки правильности произведенного работодателем назначения и выплаты работникам пособий по временной нетрудоспособности в связи со страховым случаем уполномоченным должностным лицом территориального органа Роструда производится анализ соблюдения порядка, установленного Федеральным </w:t>
      </w:r>
      <w:hyperlink r:id="rId64" w:history="1">
        <w:r>
          <w:rPr>
            <w:rFonts w:ascii="Calibri" w:hAnsi="Calibri" w:cs="Calibri"/>
            <w:color w:val="0000FF"/>
          </w:rPr>
          <w:t>законом</w:t>
        </w:r>
      </w:hyperlink>
      <w:r>
        <w:rPr>
          <w:rFonts w:ascii="Calibri" w:hAnsi="Calibri" w:cs="Calibri"/>
        </w:rPr>
        <w:t xml:space="preserve"> N 125-ФЗ и предусматривающего, что пособие по временной нетрудоспособности в связи со страховым случаем выплачивается за весь период временной нетрудоспособности работника до его выздоровления или установления стойкой утраты профессиональной трудоспособности в размере 100 процентов его среднего заработка, исчисленного в соответствии с законодательством Российской Федерации о пособиях по временной нетрудоспособности.</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Исчисление среднего заработка для выплаты работнику пособия по временной нетрудоспособности производится в порядке, установленном Федеральным </w:t>
      </w:r>
      <w:hyperlink r:id="rId65" w:history="1">
        <w:r>
          <w:rPr>
            <w:rFonts w:ascii="Calibri" w:hAnsi="Calibri" w:cs="Calibri"/>
            <w:color w:val="0000FF"/>
          </w:rPr>
          <w:t>законом</w:t>
        </w:r>
      </w:hyperlink>
      <w:r>
        <w:rPr>
          <w:rFonts w:ascii="Calibri" w:hAnsi="Calibri" w:cs="Calibri"/>
        </w:rPr>
        <w:t xml:space="preserve"> N 255-ФЗ и </w:t>
      </w:r>
      <w:hyperlink r:id="rId66" w:history="1">
        <w:r>
          <w:rPr>
            <w:rFonts w:ascii="Calibri" w:hAnsi="Calibri" w:cs="Calibri"/>
            <w:color w:val="0000FF"/>
          </w:rPr>
          <w:t>Положением</w:t>
        </w:r>
      </w:hyperlink>
      <w:r>
        <w:rPr>
          <w:rFonts w:ascii="Calibri" w:hAnsi="Calibri" w:cs="Calibri"/>
        </w:rPr>
        <w:t xml:space="preserve">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утвержденным постановлением Правительства Российской Федерации от 15 июня 2007 года N 375.</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49. При проведении проверки правильности произведенной работодателем оплаты отпуска (сверх ежегодного оплачиваемого отпуска, установленного </w:t>
      </w:r>
      <w:hyperlink r:id="rId67" w:history="1">
        <w:r>
          <w:rPr>
            <w:rFonts w:ascii="Calibri" w:hAnsi="Calibri" w:cs="Calibri"/>
            <w:color w:val="0000FF"/>
          </w:rPr>
          <w:t>законодательством</w:t>
        </w:r>
      </w:hyperlink>
      <w:r>
        <w:rPr>
          <w:rFonts w:ascii="Calibri" w:hAnsi="Calibri" w:cs="Calibri"/>
        </w:rPr>
        <w:t xml:space="preserve"> Российской Федерации) на весь период лечения и проезд к месту лечения и обратно в связи с предоставлением работнику путевки на санаторно-курортное лечение вследствие несчастного случая на производстве или профессионального заболевания уполномоченным должностным лицом территориального органа Роструда проводится анализ фактического соблюдения установленного Федеральным </w:t>
      </w:r>
      <w:hyperlink r:id="rId68" w:history="1">
        <w:r>
          <w:rPr>
            <w:rFonts w:ascii="Calibri" w:hAnsi="Calibri" w:cs="Calibri"/>
            <w:color w:val="0000FF"/>
          </w:rPr>
          <w:t>законом</w:t>
        </w:r>
      </w:hyperlink>
      <w:r>
        <w:rPr>
          <w:rFonts w:ascii="Calibri" w:hAnsi="Calibri" w:cs="Calibri"/>
        </w:rPr>
        <w:t xml:space="preserve"> N 125-ФЗ порядка, предусматривающего, что оплата указанного отпуска работника производится работодателем и засчитывается страховщиком в счет уплаты страховых взносов.</w:t>
      </w:r>
    </w:p>
    <w:p w:rsidR="008221F7" w:rsidRDefault="008221F7">
      <w:pPr>
        <w:autoSpaceDE w:val="0"/>
        <w:autoSpaceDN w:val="0"/>
        <w:adjustRightInd w:val="0"/>
        <w:ind w:firstLine="540"/>
        <w:jc w:val="both"/>
        <w:rPr>
          <w:rFonts w:ascii="Calibri" w:hAnsi="Calibri" w:cs="Calibri"/>
        </w:rPr>
      </w:pPr>
      <w:r>
        <w:rPr>
          <w:rFonts w:ascii="Calibri" w:hAnsi="Calibri" w:cs="Calibri"/>
        </w:rPr>
        <w:t>Основанием для оплаты данного отпуска является копия приказа страховщика о предоставлении работнику путевки на санаторно-курортное лечение вследствие происшедшего с ним страхового случая. Оплата указанного отпуска производится работодателем в порядке и по правилам, установленным трудовым законодательством Российской Федерации для оплаты ежегодного отпуска.</w:t>
      </w:r>
    </w:p>
    <w:p w:rsidR="008221F7" w:rsidRDefault="008221F7">
      <w:pPr>
        <w:autoSpaceDE w:val="0"/>
        <w:autoSpaceDN w:val="0"/>
        <w:adjustRightInd w:val="0"/>
        <w:ind w:firstLine="540"/>
        <w:jc w:val="both"/>
        <w:rPr>
          <w:rFonts w:ascii="Calibri" w:hAnsi="Calibri" w:cs="Calibri"/>
        </w:rPr>
      </w:pPr>
      <w:r>
        <w:rPr>
          <w:rFonts w:ascii="Calibri" w:hAnsi="Calibri" w:cs="Calibri"/>
        </w:rPr>
        <w:lastRenderedPageBreak/>
        <w:t>В ходе проверки должна быть установлена правильность сроков предоставления отпусков, исчисления оплаты отпусков (наличие документов, подтверждающих время нахождения в пути следования к месту лечения и обратно (заявление, копии билетов и т.п.)).</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50. По результатам каждой завершенной плановой проверки уполномоченным должностным лицом территориального органа Роструда, проводившим проверку, оформляется акт проверки в соответствии с типовой </w:t>
      </w:r>
      <w:hyperlink r:id="rId69" w:history="1">
        <w:r>
          <w:rPr>
            <w:rFonts w:ascii="Calibri" w:hAnsi="Calibri" w:cs="Calibri"/>
            <w:color w:val="0000FF"/>
          </w:rPr>
          <w:t>формой</w:t>
        </w:r>
      </w:hyperlink>
      <w:r>
        <w:rPr>
          <w:rFonts w:ascii="Calibri" w:hAnsi="Calibri" w:cs="Calibri"/>
        </w:rPr>
        <w:t>, утвержденной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&lt;*&gt;.</w:t>
      </w:r>
    </w:p>
    <w:p w:rsidR="008221F7" w:rsidRDefault="008221F7">
      <w:pPr>
        <w:pStyle w:val="ConsPlusNonformat"/>
        <w:widowControl/>
        <w:ind w:firstLine="540"/>
        <w:jc w:val="both"/>
      </w:pPr>
      <w:r>
        <w:t>--------------------------------</w:t>
      </w:r>
    </w:p>
    <w:p w:rsidR="008221F7" w:rsidRDefault="008221F7">
      <w:pPr>
        <w:autoSpaceDE w:val="0"/>
        <w:autoSpaceDN w:val="0"/>
        <w:adjustRightInd w:val="0"/>
        <w:ind w:firstLine="540"/>
        <w:jc w:val="both"/>
        <w:rPr>
          <w:rFonts w:ascii="Calibri" w:hAnsi="Calibri" w:cs="Calibri"/>
        </w:rPr>
      </w:pPr>
      <w:r>
        <w:rPr>
          <w:rFonts w:ascii="Calibri" w:hAnsi="Calibri" w:cs="Calibri"/>
        </w:rPr>
        <w:t>&lt;*&gt; Далее - акт проверки.</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51. В акте проверки отражаются установленные в ходе проверки факты соответствия или несоответствия осуществляемой работодателем деятельности, выполняемых работ либо оказываемых услуг обязательным требованиям, указываются подробные сведения о фактах выявленных нарушений обязательных требований, неповиновения законному распоряжению или требованию уполномоченного должностного лица территориального органа Роструда, а также воспрепятствования осуществлению им своих служебных обязанностей (при наличии указанных фактов).</w:t>
      </w:r>
    </w:p>
    <w:p w:rsidR="008221F7" w:rsidRDefault="008221F7">
      <w:pPr>
        <w:autoSpaceDE w:val="0"/>
        <w:autoSpaceDN w:val="0"/>
        <w:adjustRightInd w:val="0"/>
        <w:ind w:firstLine="540"/>
        <w:jc w:val="both"/>
        <w:rPr>
          <w:rFonts w:ascii="Calibri" w:hAnsi="Calibri" w:cs="Calibri"/>
        </w:rPr>
      </w:pPr>
      <w:r>
        <w:rPr>
          <w:rFonts w:ascii="Calibri" w:hAnsi="Calibri" w:cs="Calibri"/>
        </w:rPr>
        <w:t>В случае устранения в ходе проверки проверяемым лицом выявленных нарушений об этом делается запись в акте проверки.</w:t>
      </w:r>
    </w:p>
    <w:p w:rsidR="008221F7" w:rsidRDefault="008221F7">
      <w:pPr>
        <w:autoSpaceDE w:val="0"/>
        <w:autoSpaceDN w:val="0"/>
        <w:adjustRightInd w:val="0"/>
        <w:ind w:firstLine="540"/>
        <w:jc w:val="both"/>
        <w:rPr>
          <w:rFonts w:ascii="Calibri" w:hAnsi="Calibri" w:cs="Calibri"/>
        </w:rPr>
      </w:pPr>
      <w:r>
        <w:rPr>
          <w:rFonts w:ascii="Calibri" w:hAnsi="Calibri" w:cs="Calibri"/>
        </w:rPr>
        <w:t>52. К акту проверки прилагаются следующие связанные с результатами проверки документы или их копии:</w:t>
      </w:r>
    </w:p>
    <w:p w:rsidR="008221F7" w:rsidRDefault="008221F7">
      <w:pPr>
        <w:autoSpaceDE w:val="0"/>
        <w:autoSpaceDN w:val="0"/>
        <w:adjustRightInd w:val="0"/>
        <w:ind w:firstLine="540"/>
        <w:jc w:val="both"/>
        <w:rPr>
          <w:rFonts w:ascii="Calibri" w:hAnsi="Calibri" w:cs="Calibri"/>
        </w:rPr>
      </w:pPr>
      <w:r>
        <w:rPr>
          <w:rFonts w:ascii="Calibri" w:hAnsi="Calibri" w:cs="Calibri"/>
        </w:rPr>
        <w:t>протоколы или заключения проведенных исследований, испытаний и экспертиз;</w:t>
      </w:r>
    </w:p>
    <w:p w:rsidR="008221F7" w:rsidRDefault="008221F7">
      <w:pPr>
        <w:autoSpaceDE w:val="0"/>
        <w:autoSpaceDN w:val="0"/>
        <w:adjustRightInd w:val="0"/>
        <w:ind w:firstLine="540"/>
        <w:jc w:val="both"/>
        <w:rPr>
          <w:rFonts w:ascii="Calibri" w:hAnsi="Calibri" w:cs="Calibri"/>
        </w:rPr>
      </w:pPr>
      <w:r>
        <w:rPr>
          <w:rFonts w:ascii="Calibri" w:hAnsi="Calibri" w:cs="Calibri"/>
        </w:rPr>
        <w:t>объяснения должностных лиц работодателя, на которых возлагается ответственность за нарушение обязательных требований;</w:t>
      </w:r>
    </w:p>
    <w:p w:rsidR="008221F7" w:rsidRDefault="008221F7">
      <w:pPr>
        <w:autoSpaceDE w:val="0"/>
        <w:autoSpaceDN w:val="0"/>
        <w:adjustRightInd w:val="0"/>
        <w:ind w:firstLine="540"/>
        <w:jc w:val="both"/>
        <w:rPr>
          <w:rFonts w:ascii="Calibri" w:hAnsi="Calibri" w:cs="Calibri"/>
        </w:rPr>
      </w:pPr>
      <w:r>
        <w:rPr>
          <w:rFonts w:ascii="Calibri" w:hAnsi="Calibri" w:cs="Calibri"/>
        </w:rPr>
        <w:t>предписания об устранении выявленных нарушений обязательных требований;</w:t>
      </w:r>
    </w:p>
    <w:p w:rsidR="008221F7" w:rsidRDefault="008221F7">
      <w:pPr>
        <w:autoSpaceDE w:val="0"/>
        <w:autoSpaceDN w:val="0"/>
        <w:adjustRightInd w:val="0"/>
        <w:ind w:firstLine="540"/>
        <w:jc w:val="both"/>
        <w:rPr>
          <w:rFonts w:ascii="Calibri" w:hAnsi="Calibri" w:cs="Calibri"/>
        </w:rPr>
      </w:pPr>
      <w:r>
        <w:rPr>
          <w:rFonts w:ascii="Calibri" w:hAnsi="Calibri" w:cs="Calibri"/>
        </w:rPr>
        <w:t>иные связанные с результатами проверки документы или их копии.</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При наличии оснований для возбуждения дел об административных правонарушениях в отношении должностных лиц работодателя, виновных в выявленных в ходе проверки нарушениях обязательных требований, протоколы об административных правонарушениях прилагаются к актам проверок только в тех случаях, когда в соответствии с требованиями </w:t>
      </w:r>
      <w:hyperlink r:id="rId70" w:history="1">
        <w:r>
          <w:rPr>
            <w:rFonts w:ascii="Calibri" w:hAnsi="Calibri" w:cs="Calibri"/>
            <w:color w:val="0000FF"/>
          </w:rPr>
          <w:t>КоАП</w:t>
        </w:r>
      </w:hyperlink>
      <w:r>
        <w:rPr>
          <w:rFonts w:ascii="Calibri" w:hAnsi="Calibri" w:cs="Calibri"/>
        </w:rPr>
        <w:t xml:space="preserve"> дело об административном правонарушении объективно могло быть рассмотрено в установленные для проведения проверки сроки.</w:t>
      </w:r>
    </w:p>
    <w:p w:rsidR="008221F7" w:rsidRDefault="008221F7">
      <w:pPr>
        <w:autoSpaceDE w:val="0"/>
        <w:autoSpaceDN w:val="0"/>
        <w:adjustRightInd w:val="0"/>
        <w:ind w:firstLine="540"/>
        <w:jc w:val="both"/>
        <w:rPr>
          <w:rFonts w:ascii="Calibri" w:hAnsi="Calibri" w:cs="Calibri"/>
        </w:rPr>
      </w:pPr>
      <w:r>
        <w:rPr>
          <w:rFonts w:ascii="Calibri" w:hAnsi="Calibri" w:cs="Calibri"/>
        </w:rPr>
        <w:t>В противных случаях дело об административном правонарушении возбуждается и рассматривается по завершении проведения проверки и подписания акта проверки.</w:t>
      </w:r>
    </w:p>
    <w:p w:rsidR="008221F7" w:rsidRDefault="008221F7">
      <w:pPr>
        <w:autoSpaceDE w:val="0"/>
        <w:autoSpaceDN w:val="0"/>
        <w:adjustRightInd w:val="0"/>
        <w:ind w:firstLine="540"/>
        <w:jc w:val="both"/>
        <w:rPr>
          <w:rFonts w:ascii="Calibri" w:hAnsi="Calibri" w:cs="Calibri"/>
        </w:rPr>
      </w:pPr>
      <w:r>
        <w:rPr>
          <w:rFonts w:ascii="Calibri" w:hAnsi="Calibri" w:cs="Calibri"/>
        </w:rPr>
        <w:t>53. Акт проверки оформляется уполномоченным должностным лицом территориального органа Роструда непосредственно после ее завершения в двух экземплярах, имеющих одинаковую юридическую силу, один из которых с копиями приложений вручается работодателю (его уполномоченным представителям) под расписку об ознакомлении либо об отказе в ознакомлении с актом проверки.</w:t>
      </w:r>
    </w:p>
    <w:p w:rsidR="008221F7" w:rsidRDefault="008221F7">
      <w:pPr>
        <w:autoSpaceDE w:val="0"/>
        <w:autoSpaceDN w:val="0"/>
        <w:adjustRightInd w:val="0"/>
        <w:ind w:firstLine="540"/>
        <w:jc w:val="both"/>
        <w:rPr>
          <w:rFonts w:ascii="Calibri" w:hAnsi="Calibri" w:cs="Calibri"/>
        </w:rPr>
      </w:pPr>
      <w:r>
        <w:rPr>
          <w:rFonts w:ascii="Calibri" w:hAnsi="Calibri" w:cs="Calibri"/>
        </w:rPr>
        <w:t>В случае отсутствия работодателя (его уполномоченных представителей), а также в случае отказа проверяемых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надзорно-контрольном деле территориального органа Роструда.</w:t>
      </w:r>
    </w:p>
    <w:p w:rsidR="008221F7" w:rsidRDefault="008221F7">
      <w:pPr>
        <w:autoSpaceDE w:val="0"/>
        <w:autoSpaceDN w:val="0"/>
        <w:adjustRightInd w:val="0"/>
        <w:ind w:firstLine="540"/>
        <w:jc w:val="both"/>
        <w:rPr>
          <w:rFonts w:ascii="Calibri" w:hAnsi="Calibri" w:cs="Calibri"/>
        </w:rPr>
      </w:pPr>
      <w:r>
        <w:rPr>
          <w:rFonts w:ascii="Calibri" w:hAnsi="Calibri" w:cs="Calibri"/>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работодателю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надзорно-контрольном деле территориального органа Роструда.</w:t>
      </w:r>
    </w:p>
    <w:p w:rsidR="008221F7" w:rsidRDefault="008221F7">
      <w:pPr>
        <w:autoSpaceDE w:val="0"/>
        <w:autoSpaceDN w:val="0"/>
        <w:adjustRightInd w:val="0"/>
        <w:ind w:firstLine="540"/>
        <w:jc w:val="both"/>
        <w:rPr>
          <w:rFonts w:ascii="Calibri" w:hAnsi="Calibri" w:cs="Calibri"/>
        </w:rPr>
      </w:pPr>
      <w:r>
        <w:rPr>
          <w:rFonts w:ascii="Calibri" w:hAnsi="Calibri" w:cs="Calibri"/>
        </w:rPr>
        <w:lastRenderedPageBreak/>
        <w:t>54. Работодатель, его полномочные представители имеют право указывать в акте проверки о своем согласии или несогласии с ним, а также с отдельными действиями уполномоченных должностных лиц территориального органа Роструда, проводивших проверку.</w:t>
      </w:r>
    </w:p>
    <w:p w:rsidR="008221F7" w:rsidRDefault="008221F7">
      <w:pPr>
        <w:autoSpaceDE w:val="0"/>
        <w:autoSpaceDN w:val="0"/>
        <w:adjustRightInd w:val="0"/>
        <w:ind w:firstLine="540"/>
        <w:jc w:val="both"/>
        <w:rPr>
          <w:rFonts w:ascii="Calibri" w:hAnsi="Calibri" w:cs="Calibri"/>
        </w:rPr>
      </w:pPr>
      <w:r>
        <w:rPr>
          <w:rFonts w:ascii="Calibri" w:hAnsi="Calibri" w:cs="Calibri"/>
        </w:rPr>
        <w:t>55. Уполномоченное должностное лицо территориального органа Роструда, проводящее проверку, обязано разъяснить работодателю (его уполномоченному представителю) их право в случае несогласия с изложенными в акте проверки фактами и выводами либо с выданным предписанием об устранении выявленных нарушений в течение пятнадцати дней с даты получения акта проверки представить в территориальный орган Роструда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работодатель вправе приложить к таким возражениям документы, подтверждающие обоснованность возражений, или их заверенные копии либо в согласованный срок передать их в территориальный орган Роструда.</w:t>
      </w:r>
    </w:p>
    <w:p w:rsidR="008221F7" w:rsidRDefault="008221F7">
      <w:pPr>
        <w:autoSpaceDE w:val="0"/>
        <w:autoSpaceDN w:val="0"/>
        <w:adjustRightInd w:val="0"/>
        <w:ind w:firstLine="540"/>
        <w:jc w:val="both"/>
        <w:rPr>
          <w:rFonts w:ascii="Calibri" w:hAnsi="Calibri" w:cs="Calibri"/>
        </w:rPr>
      </w:pPr>
      <w:r>
        <w:rPr>
          <w:rFonts w:ascii="Calibri" w:hAnsi="Calibri" w:cs="Calibri"/>
        </w:rPr>
        <w:t>Возражения работодателей в отношении акта проверки и (или) выданного предписания об устранении выявленных нарушений в течение десяти рабочих дней подлежат рассмотрению руководителем территориального органа Роструда (его заместителем), по результатам которого выносится письменное решение, которое в течение трех дней после его вынесения доводится до их сведения.</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Внесение работодателем возражений на содержание акта проверки и (или) предписания не ограничивает его право на обжалование действий и решений уполномоченных должностных лиц территориальных органов Роструда, проводивших проверку, в порядке, установленном </w:t>
      </w:r>
      <w:hyperlink r:id="rId7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221F7" w:rsidRDefault="008221F7">
      <w:pPr>
        <w:autoSpaceDE w:val="0"/>
        <w:autoSpaceDN w:val="0"/>
        <w:adjustRightInd w:val="0"/>
        <w:ind w:firstLine="540"/>
        <w:jc w:val="both"/>
        <w:rPr>
          <w:rFonts w:ascii="Calibri" w:hAnsi="Calibri" w:cs="Calibri"/>
        </w:rPr>
      </w:pPr>
      <w:r>
        <w:rPr>
          <w:rFonts w:ascii="Calibri" w:hAnsi="Calibri" w:cs="Calibri"/>
        </w:rPr>
        <w:t>56. По завершении проверки уполномоченными должностными лицами территориального органа Роструда осуществляется запись в журнале учета проверок работодателя, содержащая сведения о наименовании территориального органа Роструда, датах начала и окончания проведения проверки, точном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уполномоченных должностных лиц территориального органа Роструда, проводивших проверку, и ставятся личные подписи.</w:t>
      </w:r>
    </w:p>
    <w:p w:rsidR="008221F7" w:rsidRDefault="008221F7">
      <w:pPr>
        <w:autoSpaceDE w:val="0"/>
        <w:autoSpaceDN w:val="0"/>
        <w:adjustRightInd w:val="0"/>
        <w:ind w:firstLine="540"/>
        <w:jc w:val="both"/>
        <w:rPr>
          <w:rFonts w:ascii="Calibri" w:hAnsi="Calibri" w:cs="Calibri"/>
        </w:rPr>
      </w:pPr>
      <w:r>
        <w:rPr>
          <w:rFonts w:ascii="Calibri" w:hAnsi="Calibri" w:cs="Calibri"/>
        </w:rPr>
        <w:t>При отсутствии журнала учета проверок в акте проверки делается соответствующая запись. При несоответствии журнала учета проверок установленным требованиям запись об этом вносится в акт проверки с указанием того, в чем именно выражается нарушение требований к оформлению журнала.</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jc w:val="center"/>
        <w:outlineLvl w:val="2"/>
        <w:rPr>
          <w:rFonts w:ascii="Calibri" w:hAnsi="Calibri" w:cs="Calibri"/>
        </w:rPr>
      </w:pPr>
      <w:r>
        <w:rPr>
          <w:rFonts w:ascii="Calibri" w:hAnsi="Calibri" w:cs="Calibri"/>
        </w:rPr>
        <w:t>Административная процедура организации и проведения</w:t>
      </w:r>
    </w:p>
    <w:p w:rsidR="008221F7" w:rsidRDefault="008221F7">
      <w:pPr>
        <w:autoSpaceDE w:val="0"/>
        <w:autoSpaceDN w:val="0"/>
        <w:adjustRightInd w:val="0"/>
        <w:jc w:val="center"/>
        <w:rPr>
          <w:rFonts w:ascii="Calibri" w:hAnsi="Calibri" w:cs="Calibri"/>
        </w:rPr>
      </w:pPr>
      <w:r>
        <w:rPr>
          <w:rFonts w:ascii="Calibri" w:hAnsi="Calibri" w:cs="Calibri"/>
        </w:rPr>
        <w:t>внеплановых проверок соблюдения работодателем</w:t>
      </w:r>
    </w:p>
    <w:p w:rsidR="008221F7" w:rsidRDefault="008221F7">
      <w:pPr>
        <w:autoSpaceDE w:val="0"/>
        <w:autoSpaceDN w:val="0"/>
        <w:adjustRightInd w:val="0"/>
        <w:jc w:val="center"/>
        <w:rPr>
          <w:rFonts w:ascii="Calibri" w:hAnsi="Calibri" w:cs="Calibri"/>
        </w:rPr>
      </w:pPr>
      <w:r>
        <w:rPr>
          <w:rFonts w:ascii="Calibri" w:hAnsi="Calibri" w:cs="Calibri"/>
        </w:rPr>
        <w:t>обязательных требований</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57. Административная процедура организации и проведения в рамках исполнения государственной функции внеплановых проверок соблюдения работодателем обязательных требований &lt;*&gt; осуществляется уполномоченными должностными лицами Роструда и его территориальных органов.</w:t>
      </w:r>
    </w:p>
    <w:p w:rsidR="008221F7" w:rsidRDefault="008221F7">
      <w:pPr>
        <w:pStyle w:val="ConsPlusNonformat"/>
        <w:widowControl/>
        <w:ind w:firstLine="540"/>
        <w:jc w:val="both"/>
      </w:pPr>
      <w:r>
        <w:t>--------------------------------</w:t>
      </w:r>
    </w:p>
    <w:p w:rsidR="008221F7" w:rsidRDefault="008221F7">
      <w:pPr>
        <w:autoSpaceDE w:val="0"/>
        <w:autoSpaceDN w:val="0"/>
        <w:adjustRightInd w:val="0"/>
        <w:ind w:firstLine="540"/>
        <w:jc w:val="both"/>
        <w:rPr>
          <w:rFonts w:ascii="Calibri" w:hAnsi="Calibri" w:cs="Calibri"/>
        </w:rPr>
      </w:pPr>
      <w:r>
        <w:rPr>
          <w:rFonts w:ascii="Calibri" w:hAnsi="Calibri" w:cs="Calibri"/>
        </w:rPr>
        <w:t>&lt;*&gt; Далее - внеплановая проверка работодателя.</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58. Основанием для проведения внеплановой проверки работодателя является: </w:t>
      </w:r>
      <w:hyperlink r:id="rId72" w:history="1">
        <w:r>
          <w:rPr>
            <w:rFonts w:ascii="Calibri" w:hAnsi="Calibri" w:cs="Calibri"/>
            <w:color w:val="0000FF"/>
          </w:rPr>
          <w:t>360 статья</w:t>
        </w:r>
      </w:hyperlink>
      <w:r>
        <w:rPr>
          <w:rFonts w:ascii="Calibri" w:hAnsi="Calibri" w:cs="Calibri"/>
        </w:rPr>
        <w:t xml:space="preserve"> ТК РФ</w:t>
      </w:r>
    </w:p>
    <w:p w:rsidR="008221F7" w:rsidRDefault="008221F7">
      <w:pPr>
        <w:autoSpaceDE w:val="0"/>
        <w:autoSpaceDN w:val="0"/>
        <w:adjustRightInd w:val="0"/>
        <w:ind w:firstLine="540"/>
        <w:jc w:val="both"/>
        <w:rPr>
          <w:rFonts w:ascii="Calibri" w:hAnsi="Calibri" w:cs="Calibri"/>
        </w:rPr>
      </w:pPr>
      <w:r>
        <w:rPr>
          <w:rFonts w:ascii="Calibri" w:hAnsi="Calibri" w:cs="Calibri"/>
        </w:rPr>
        <w:t>истечение срока исполнения работодателем выданного территориальным органом Роструда предписания об устранении выявленного нарушения обязательных требований;</w:t>
      </w:r>
    </w:p>
    <w:p w:rsidR="008221F7" w:rsidRDefault="008221F7">
      <w:pPr>
        <w:autoSpaceDE w:val="0"/>
        <w:autoSpaceDN w:val="0"/>
        <w:adjustRightInd w:val="0"/>
        <w:ind w:firstLine="540"/>
        <w:jc w:val="both"/>
        <w:rPr>
          <w:rFonts w:ascii="Calibri" w:hAnsi="Calibri" w:cs="Calibri"/>
        </w:rPr>
      </w:pPr>
      <w:r>
        <w:rPr>
          <w:rFonts w:ascii="Calibri" w:hAnsi="Calibri" w:cs="Calibri"/>
        </w:rPr>
        <w:t>поступление в Роструд и его территориальный орган:</w:t>
      </w:r>
    </w:p>
    <w:p w:rsidR="008221F7" w:rsidRDefault="008221F7">
      <w:pPr>
        <w:autoSpaceDE w:val="0"/>
        <w:autoSpaceDN w:val="0"/>
        <w:adjustRightInd w:val="0"/>
        <w:ind w:firstLine="540"/>
        <w:jc w:val="both"/>
        <w:rPr>
          <w:rFonts w:ascii="Calibri" w:hAnsi="Calibri" w:cs="Calibri"/>
        </w:rPr>
      </w:pPr>
      <w:r>
        <w:rPr>
          <w:rFonts w:ascii="Calibri" w:hAnsi="Calibri" w:cs="Calibri"/>
        </w:rPr>
        <w:t>обращений и заявлений граждан и работодателей, информации от органов государственной власти (должностных лиц федеральной инспекции труда и других федеральных органов исполнительной власти, осуществляющих государственный контроль (надзор), органов местного самоуправления, профессиональных союзов, из средств массовой информации о фактах нарушений работодателями обязательных требований;</w:t>
      </w:r>
    </w:p>
    <w:p w:rsidR="008221F7" w:rsidRDefault="008221F7">
      <w:pPr>
        <w:autoSpaceDE w:val="0"/>
        <w:autoSpaceDN w:val="0"/>
        <w:adjustRightInd w:val="0"/>
        <w:ind w:firstLine="540"/>
        <w:jc w:val="both"/>
        <w:rPr>
          <w:rFonts w:ascii="Calibri" w:hAnsi="Calibri" w:cs="Calibri"/>
        </w:rPr>
      </w:pPr>
      <w:r>
        <w:rPr>
          <w:rFonts w:ascii="Calibri" w:hAnsi="Calibri" w:cs="Calibri"/>
        </w:rPr>
        <w:lastRenderedPageBreak/>
        <w:t>обращения или заявления работника о нарушении работодателем обязательных требований;</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запроса работника о проведении проверки условий и охраны труда на его рабочем месте в соответствии со </w:t>
      </w:r>
      <w:hyperlink r:id="rId73" w:history="1">
        <w:r>
          <w:rPr>
            <w:rFonts w:ascii="Calibri" w:hAnsi="Calibri" w:cs="Calibri"/>
            <w:color w:val="0000FF"/>
          </w:rPr>
          <w:t>статьей 219</w:t>
        </w:r>
      </w:hyperlink>
      <w:r>
        <w:rPr>
          <w:rFonts w:ascii="Calibri" w:hAnsi="Calibri" w:cs="Calibri"/>
        </w:rPr>
        <w:t xml:space="preserve"> Трудового кодекса Российской Федерации;</w:t>
      </w:r>
    </w:p>
    <w:p w:rsidR="008221F7" w:rsidRDefault="008221F7">
      <w:pPr>
        <w:autoSpaceDE w:val="0"/>
        <w:autoSpaceDN w:val="0"/>
        <w:adjustRightInd w:val="0"/>
        <w:ind w:firstLine="540"/>
        <w:jc w:val="both"/>
        <w:rPr>
          <w:rFonts w:ascii="Calibri" w:hAnsi="Calibri" w:cs="Calibri"/>
        </w:rPr>
      </w:pPr>
      <w:r>
        <w:rPr>
          <w:rFonts w:ascii="Calibri" w:hAnsi="Calibri" w:cs="Calibri"/>
        </w:rPr>
        <w:t>наличие распоряжения или приказа руководителя Роструда, заместителя руководителя Роструда или его территориального органа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221F7" w:rsidRDefault="008221F7">
      <w:pPr>
        <w:autoSpaceDE w:val="0"/>
        <w:autoSpaceDN w:val="0"/>
        <w:adjustRightInd w:val="0"/>
        <w:ind w:firstLine="540"/>
        <w:jc w:val="both"/>
        <w:rPr>
          <w:rFonts w:ascii="Calibri" w:hAnsi="Calibri" w:cs="Calibri"/>
        </w:rPr>
      </w:pPr>
      <w:r>
        <w:rPr>
          <w:rFonts w:ascii="Calibri" w:hAnsi="Calibri" w:cs="Calibri"/>
        </w:rPr>
        <w:t>Обращения и заявления, не позволяющие установить лицо, обратившееся в Роструд или в его территориальный орган, а также обращения и заявления, в которых отсутствуют сведения об указанных фактах, не могут служить основанием для проведения внеплановой проверки работодателя.</w:t>
      </w:r>
    </w:p>
    <w:p w:rsidR="008221F7" w:rsidRDefault="008221F7">
      <w:pPr>
        <w:pStyle w:val="ConsPlusNonformat"/>
        <w:widowControl/>
        <w:pBdr>
          <w:top w:val="single" w:sz="6" w:space="0" w:color="auto"/>
        </w:pBdr>
        <w:rPr>
          <w:sz w:val="2"/>
          <w:szCs w:val="2"/>
        </w:rPr>
      </w:pPr>
    </w:p>
    <w:p w:rsidR="008221F7" w:rsidRDefault="008221F7">
      <w:pPr>
        <w:autoSpaceDE w:val="0"/>
        <w:autoSpaceDN w:val="0"/>
        <w:adjustRightInd w:val="0"/>
        <w:ind w:firstLine="540"/>
        <w:jc w:val="both"/>
        <w:rPr>
          <w:rFonts w:ascii="Calibri" w:hAnsi="Calibri" w:cs="Calibri"/>
        </w:rPr>
      </w:pPr>
      <w:r>
        <w:rPr>
          <w:rFonts w:ascii="Calibri" w:hAnsi="Calibri" w:cs="Calibri"/>
        </w:rPr>
        <w:t>КонсультантПлюс: примечание.</w:t>
      </w:r>
    </w:p>
    <w:p w:rsidR="008221F7" w:rsidRDefault="008221F7">
      <w:pPr>
        <w:autoSpaceDE w:val="0"/>
        <w:autoSpaceDN w:val="0"/>
        <w:adjustRightInd w:val="0"/>
        <w:ind w:firstLine="540"/>
        <w:jc w:val="both"/>
        <w:rPr>
          <w:rFonts w:ascii="Calibri" w:hAnsi="Calibri" w:cs="Calibri"/>
        </w:rPr>
      </w:pPr>
      <w:r>
        <w:rPr>
          <w:rFonts w:ascii="Calibri" w:hAnsi="Calibri" w:cs="Calibri"/>
        </w:rPr>
        <w:t>Нумерация пунктов дана в соответствии с официальным текстом документа.</w:t>
      </w:r>
    </w:p>
    <w:p w:rsidR="008221F7" w:rsidRDefault="008221F7">
      <w:pPr>
        <w:pStyle w:val="ConsPlusNonformat"/>
        <w:widowControl/>
        <w:pBdr>
          <w:top w:val="single" w:sz="6" w:space="0" w:color="auto"/>
        </w:pBdr>
        <w:rPr>
          <w:sz w:val="2"/>
          <w:szCs w:val="2"/>
        </w:rPr>
      </w:pP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58. Основанием для начала административной процедуры организации и проведения внеплановой проверки, осуществляемой в целях обеспечения исполнения государственной функции, является издание руководителем Роструда или его территориального органа (их заместителями) распоряжения на проведение внеплановой проверки соблюдения работодателем обязательных требований, оформляемое в соответствии с типовой </w:t>
      </w:r>
      <w:hyperlink r:id="rId74" w:history="1">
        <w:r>
          <w:rPr>
            <w:rFonts w:ascii="Calibri" w:hAnsi="Calibri" w:cs="Calibri"/>
            <w:color w:val="0000FF"/>
          </w:rPr>
          <w:t>формой</w:t>
        </w:r>
      </w:hyperlink>
      <w:r>
        <w:rPr>
          <w:rFonts w:ascii="Calibri" w:hAnsi="Calibri" w:cs="Calibri"/>
        </w:rPr>
        <w:t>, утвержденной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221F7" w:rsidRDefault="008221F7">
      <w:pPr>
        <w:autoSpaceDE w:val="0"/>
        <w:autoSpaceDN w:val="0"/>
        <w:adjustRightInd w:val="0"/>
        <w:ind w:firstLine="540"/>
        <w:jc w:val="both"/>
        <w:rPr>
          <w:rFonts w:ascii="Calibri" w:hAnsi="Calibri" w:cs="Calibri"/>
        </w:rPr>
      </w:pPr>
      <w:r>
        <w:rPr>
          <w:rFonts w:ascii="Calibri" w:hAnsi="Calibri" w:cs="Calibri"/>
        </w:rPr>
        <w:t>59. О проведении внеплановой проверки работодатель уведомляется уполномоченным должностным лицом Роструда или его территориального органа, которому поручено проведение проверки, не менее чем за двадцать четыре часа до начала ее проведения любым доступным способом.</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Предварительное уведомление работодателя о проведении внеплановой выездной проверки по основанию, указанному в </w:t>
      </w:r>
      <w:hyperlink r:id="rId75" w:history="1">
        <w:r>
          <w:rPr>
            <w:rFonts w:ascii="Calibri" w:hAnsi="Calibri" w:cs="Calibri"/>
            <w:color w:val="0000FF"/>
          </w:rPr>
          <w:t>абзаце четвертом</w:t>
        </w:r>
      </w:hyperlink>
      <w:r>
        <w:rPr>
          <w:rFonts w:ascii="Calibri" w:hAnsi="Calibri" w:cs="Calibri"/>
        </w:rPr>
        <w:t xml:space="preserve"> или </w:t>
      </w:r>
      <w:hyperlink r:id="rId76" w:history="1">
        <w:r>
          <w:rPr>
            <w:rFonts w:ascii="Calibri" w:hAnsi="Calibri" w:cs="Calibri"/>
            <w:color w:val="0000FF"/>
          </w:rPr>
          <w:t>пятом пункта 58</w:t>
        </w:r>
      </w:hyperlink>
      <w:r>
        <w:rPr>
          <w:rFonts w:ascii="Calibri" w:hAnsi="Calibri" w:cs="Calibri"/>
        </w:rPr>
        <w:t xml:space="preserve"> Административного регламента, не допускается.</w:t>
      </w:r>
    </w:p>
    <w:p w:rsidR="008221F7" w:rsidRDefault="008221F7">
      <w:pPr>
        <w:autoSpaceDE w:val="0"/>
        <w:autoSpaceDN w:val="0"/>
        <w:adjustRightInd w:val="0"/>
        <w:ind w:firstLine="540"/>
        <w:jc w:val="both"/>
        <w:rPr>
          <w:rFonts w:ascii="Calibri" w:hAnsi="Calibri" w:cs="Calibri"/>
        </w:rPr>
      </w:pPr>
      <w:r>
        <w:rPr>
          <w:rFonts w:ascii="Calibri" w:hAnsi="Calibri" w:cs="Calibri"/>
        </w:rPr>
        <w:t>60. Внеплановая проверка работодателя может проводиться в форме документарной проверки и (или) выездной проверки.</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Внеплановая документарная проверка работодателя проводится по месту нахождения Роструда или его территориального органа в порядке, установленном в </w:t>
      </w:r>
      <w:hyperlink r:id="rId77" w:history="1">
        <w:r>
          <w:rPr>
            <w:rFonts w:ascii="Calibri" w:hAnsi="Calibri" w:cs="Calibri"/>
            <w:color w:val="0000FF"/>
          </w:rPr>
          <w:t>пунктах 44</w:t>
        </w:r>
      </w:hyperlink>
      <w:r>
        <w:rPr>
          <w:rFonts w:ascii="Calibri" w:hAnsi="Calibri" w:cs="Calibri"/>
        </w:rPr>
        <w:t xml:space="preserve"> - </w:t>
      </w:r>
      <w:hyperlink r:id="rId78" w:history="1">
        <w:r>
          <w:rPr>
            <w:rFonts w:ascii="Calibri" w:hAnsi="Calibri" w:cs="Calibri"/>
            <w:color w:val="0000FF"/>
          </w:rPr>
          <w:t>47</w:t>
        </w:r>
      </w:hyperlink>
      <w:r>
        <w:rPr>
          <w:rFonts w:ascii="Calibri" w:hAnsi="Calibri" w:cs="Calibri"/>
        </w:rPr>
        <w:t xml:space="preserve"> Административного регламента.</w:t>
      </w:r>
    </w:p>
    <w:p w:rsidR="008221F7" w:rsidRDefault="008221F7">
      <w:pPr>
        <w:autoSpaceDE w:val="0"/>
        <w:autoSpaceDN w:val="0"/>
        <w:adjustRightInd w:val="0"/>
        <w:ind w:firstLine="540"/>
        <w:jc w:val="both"/>
        <w:rPr>
          <w:rFonts w:ascii="Calibri" w:hAnsi="Calibri" w:cs="Calibri"/>
        </w:rPr>
      </w:pPr>
      <w:r>
        <w:rPr>
          <w:rFonts w:ascii="Calibri" w:hAnsi="Calibri" w:cs="Calibri"/>
        </w:rPr>
        <w:t>Внеплановая выездная проверка работодателя проводится по месту нахождения работодателя и (или) по месту фактического осуществления им производственной деятельности.</w:t>
      </w:r>
    </w:p>
    <w:p w:rsidR="008221F7" w:rsidRDefault="008221F7">
      <w:pPr>
        <w:autoSpaceDE w:val="0"/>
        <w:autoSpaceDN w:val="0"/>
        <w:adjustRightInd w:val="0"/>
        <w:ind w:firstLine="540"/>
        <w:jc w:val="both"/>
        <w:rPr>
          <w:rFonts w:ascii="Calibri" w:hAnsi="Calibri" w:cs="Calibri"/>
        </w:rPr>
      </w:pPr>
      <w:r>
        <w:rPr>
          <w:rFonts w:ascii="Calibri" w:hAnsi="Calibri" w:cs="Calibri"/>
        </w:rPr>
        <w:t>61. Внеплановая выездная проверка работодателя проводится в случае, если при документарной проверке уполномоченным должностным лицом Роструда или его территориального органа не представилось возможным:</w:t>
      </w:r>
    </w:p>
    <w:p w:rsidR="008221F7" w:rsidRDefault="008221F7">
      <w:pPr>
        <w:autoSpaceDE w:val="0"/>
        <w:autoSpaceDN w:val="0"/>
        <w:adjustRightInd w:val="0"/>
        <w:ind w:firstLine="540"/>
        <w:jc w:val="both"/>
        <w:rPr>
          <w:rFonts w:ascii="Calibri" w:hAnsi="Calibri" w:cs="Calibri"/>
        </w:rPr>
      </w:pPr>
      <w:r>
        <w:rPr>
          <w:rFonts w:ascii="Calibri" w:hAnsi="Calibri" w:cs="Calibri"/>
        </w:rPr>
        <w:t>удостовериться в полноте и достоверности сведений, представленных работодателем в установленном порядке, либо иных сведений, имеющихся в распоряжении Роструда или его территориального органа;</w:t>
      </w:r>
    </w:p>
    <w:p w:rsidR="008221F7" w:rsidRDefault="008221F7">
      <w:pPr>
        <w:autoSpaceDE w:val="0"/>
        <w:autoSpaceDN w:val="0"/>
        <w:adjustRightInd w:val="0"/>
        <w:ind w:firstLine="540"/>
        <w:jc w:val="both"/>
        <w:rPr>
          <w:rFonts w:ascii="Calibri" w:hAnsi="Calibri" w:cs="Calibri"/>
        </w:rPr>
      </w:pPr>
      <w:r>
        <w:rPr>
          <w:rFonts w:ascii="Calibri" w:hAnsi="Calibri" w:cs="Calibri"/>
        </w:rPr>
        <w:t>оценить соответствие деятельности работодателя обязательным требованиям без проведения дополнительных мероприятий по контролю непосредственно с выездом на место.</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62. В случае поступления обращений заявителей и иных материалов, содержащих сведения, объективно свидетельствующие о фактах причинения вреда жизни и здоровью работникам при осуществлении ими трудовой (профессиональной) деятельности, обстоятельства которых не были расследованы в установленном порядке, либо угрозы наступления указанных обстоятельств в результате допускаемых работодателем нарушений обязательных требований, руководителем </w:t>
      </w:r>
      <w:r>
        <w:rPr>
          <w:rFonts w:ascii="Calibri" w:hAnsi="Calibri" w:cs="Calibri"/>
        </w:rPr>
        <w:lastRenderedPageBreak/>
        <w:t>Роструда или его территориального органа может быть принято решение о проведении выездной проверки без предварительного проведения документарной проверки.</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В этом случае в соответствии с положениями </w:t>
      </w:r>
      <w:hyperlink r:id="rId79" w:history="1">
        <w:r>
          <w:rPr>
            <w:rFonts w:ascii="Calibri" w:hAnsi="Calibri" w:cs="Calibri"/>
            <w:color w:val="0000FF"/>
          </w:rPr>
          <w:t>статьи 12</w:t>
        </w:r>
      </w:hyperlink>
      <w:r>
        <w:rPr>
          <w:rFonts w:ascii="Calibri" w:hAnsi="Calibri" w:cs="Calibri"/>
        </w:rPr>
        <w:t xml:space="preserve"> Конвенции N 81 при принятии решения о проведении внеплановой выездной проверки уполномоченное должностное лицо Роструда или его территориального органа вправе предварительно не уведомлять работодателя о проведении выездной проверки, если это объективно может нанести ущерб эффективности осуществляемых им мероприятий по контролю.</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63. В соответствии с требованиями Федерального закона </w:t>
      </w:r>
      <w:hyperlink r:id="rId80" w:history="1">
        <w:r>
          <w:rPr>
            <w:rFonts w:ascii="Calibri" w:hAnsi="Calibri" w:cs="Calibri"/>
            <w:color w:val="0000FF"/>
          </w:rPr>
          <w:t>N 294-ФЗ</w:t>
        </w:r>
      </w:hyperlink>
      <w:r>
        <w:rPr>
          <w:rFonts w:ascii="Calibri" w:hAnsi="Calibri" w:cs="Calibri"/>
        </w:rPr>
        <w:t xml:space="preserve"> мероприятия по контролю, осуществляемые в целях исполнения государственной функции, не могут проводиться, а начатые подлежат прекращению в случаях:</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отсутствия основания для проведения проверки, предусмотренные </w:t>
      </w:r>
      <w:hyperlink r:id="rId81" w:history="1">
        <w:r>
          <w:rPr>
            <w:rFonts w:ascii="Calibri" w:hAnsi="Calibri" w:cs="Calibri"/>
            <w:color w:val="0000FF"/>
          </w:rPr>
          <w:t>частью 8 статьи 9</w:t>
        </w:r>
      </w:hyperlink>
      <w:r>
        <w:rPr>
          <w:rFonts w:ascii="Calibri" w:hAnsi="Calibri" w:cs="Calibri"/>
        </w:rPr>
        <w:t xml:space="preserve"> и </w:t>
      </w:r>
      <w:hyperlink r:id="rId82" w:history="1">
        <w:r>
          <w:rPr>
            <w:rFonts w:ascii="Calibri" w:hAnsi="Calibri" w:cs="Calibri"/>
            <w:color w:val="0000FF"/>
          </w:rPr>
          <w:t>частью 2 статьи 10</w:t>
        </w:r>
      </w:hyperlink>
      <w:r>
        <w:rPr>
          <w:rFonts w:ascii="Calibri" w:hAnsi="Calibri" w:cs="Calibri"/>
        </w:rPr>
        <w:t xml:space="preserve"> Федерального закона N 294-ФЗ;</w:t>
      </w:r>
    </w:p>
    <w:p w:rsidR="008221F7" w:rsidRDefault="008221F7">
      <w:pPr>
        <w:autoSpaceDE w:val="0"/>
        <w:autoSpaceDN w:val="0"/>
        <w:adjustRightInd w:val="0"/>
        <w:ind w:firstLine="540"/>
        <w:jc w:val="both"/>
        <w:rPr>
          <w:rFonts w:ascii="Calibri" w:hAnsi="Calibri" w:cs="Calibri"/>
        </w:rPr>
      </w:pPr>
      <w:r>
        <w:rPr>
          <w:rFonts w:ascii="Calibri" w:hAnsi="Calibri" w:cs="Calibri"/>
        </w:rPr>
        <w:t>предмет проверки не соответствует полномочиям Роструда и его территориальных органов;</w:t>
      </w:r>
    </w:p>
    <w:p w:rsidR="008221F7" w:rsidRDefault="008221F7">
      <w:pPr>
        <w:autoSpaceDE w:val="0"/>
        <w:autoSpaceDN w:val="0"/>
        <w:adjustRightInd w:val="0"/>
        <w:ind w:firstLine="540"/>
        <w:jc w:val="both"/>
        <w:rPr>
          <w:rFonts w:ascii="Calibri" w:hAnsi="Calibri" w:cs="Calibri"/>
        </w:rPr>
      </w:pPr>
      <w:r>
        <w:rPr>
          <w:rFonts w:ascii="Calibri" w:hAnsi="Calibri" w:cs="Calibri"/>
        </w:rPr>
        <w:t>осуществление проведения проверки противоречит иным требованиям федеральных законов, нормативных правовых актов Президента Российской Федерации или Правительства Российской Федерации.</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64. Внеплановая выездная проверка работодателя проводится после согласования с органом прокуратуры по месту осуществления деятельности работодателя в порядке, установленном </w:t>
      </w:r>
      <w:hyperlink r:id="rId83" w:history="1">
        <w:r>
          <w:rPr>
            <w:rFonts w:ascii="Calibri" w:hAnsi="Calibri" w:cs="Calibri"/>
            <w:color w:val="0000FF"/>
          </w:rPr>
          <w:t>статьей 10</w:t>
        </w:r>
      </w:hyperlink>
      <w:r>
        <w:rPr>
          <w:rFonts w:ascii="Calibri" w:hAnsi="Calibri" w:cs="Calibri"/>
        </w:rPr>
        <w:t xml:space="preserve"> Федерального закона N 294-ФЗ.</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65. В день подписания руководителем Роструда или его территориального органа (их заместителями) распоряжения о проведении внеплановой выездной проверки работодателя в целях согласования ее проведения с органами прокуратуры уполномоченное должностное лицо Роструда или его территориального органа, которому поручено проведение проверки,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работодателя заявление о согласовании проведения внеплановой выездной проверки &lt;*&gt;, оформленное в соответствии с типовой </w:t>
      </w:r>
      <w:hyperlink r:id="rId84" w:history="1">
        <w:r>
          <w:rPr>
            <w:rFonts w:ascii="Calibri" w:hAnsi="Calibri" w:cs="Calibri"/>
            <w:color w:val="0000FF"/>
          </w:rPr>
          <w:t>формой</w:t>
        </w:r>
      </w:hyperlink>
      <w:r>
        <w:rPr>
          <w:rFonts w:ascii="Calibri" w:hAnsi="Calibri" w:cs="Calibri"/>
        </w:rPr>
        <w:t>, утвержденной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221F7" w:rsidRDefault="008221F7">
      <w:pPr>
        <w:pStyle w:val="ConsPlusNonformat"/>
        <w:widowControl/>
        <w:ind w:firstLine="540"/>
        <w:jc w:val="both"/>
      </w:pPr>
      <w:r>
        <w:t>--------------------------------</w:t>
      </w:r>
    </w:p>
    <w:p w:rsidR="008221F7" w:rsidRDefault="008221F7">
      <w:pPr>
        <w:autoSpaceDE w:val="0"/>
        <w:autoSpaceDN w:val="0"/>
        <w:adjustRightInd w:val="0"/>
        <w:ind w:firstLine="540"/>
        <w:jc w:val="both"/>
        <w:rPr>
          <w:rFonts w:ascii="Calibri" w:hAnsi="Calibri" w:cs="Calibri"/>
        </w:rPr>
      </w:pPr>
      <w:r>
        <w:rPr>
          <w:rFonts w:ascii="Calibri" w:hAnsi="Calibri" w:cs="Calibri"/>
        </w:rPr>
        <w:t>&lt;*&gt; Далее - заявление.</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Заявление подписывается руководителем Роструда или его территориального органа (их заместителями).</w:t>
      </w:r>
    </w:p>
    <w:p w:rsidR="008221F7" w:rsidRDefault="008221F7">
      <w:pPr>
        <w:autoSpaceDE w:val="0"/>
        <w:autoSpaceDN w:val="0"/>
        <w:adjustRightInd w:val="0"/>
        <w:ind w:firstLine="540"/>
        <w:jc w:val="both"/>
        <w:rPr>
          <w:rFonts w:ascii="Calibri" w:hAnsi="Calibri" w:cs="Calibri"/>
        </w:rPr>
      </w:pPr>
      <w:r>
        <w:rPr>
          <w:rFonts w:ascii="Calibri" w:hAnsi="Calibri" w:cs="Calibri"/>
        </w:rPr>
        <w:t>К заявлению прилагаются копия распоряжения руководителя Роструда или его территориального органа (их заместителей) о проведении внеплановой выездной проверки и документы, которые содержат сведения, послужившие основанием ее проведения.</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Внеплановая выездная проверка по основанию, указанному в </w:t>
      </w:r>
      <w:hyperlink r:id="rId85" w:history="1">
        <w:r>
          <w:rPr>
            <w:rFonts w:ascii="Calibri" w:hAnsi="Calibri" w:cs="Calibri"/>
            <w:color w:val="0000FF"/>
          </w:rPr>
          <w:t>абзаце четвертом пункта 58</w:t>
        </w:r>
      </w:hyperlink>
      <w:r>
        <w:rPr>
          <w:rFonts w:ascii="Calibri" w:hAnsi="Calibri" w:cs="Calibri"/>
        </w:rPr>
        <w:t xml:space="preserve"> Административного регламента, может быть проведена незамедлительно с извещением органа прокуратуры в порядке, установленном </w:t>
      </w:r>
      <w:hyperlink r:id="rId86" w:history="1">
        <w:r>
          <w:rPr>
            <w:rFonts w:ascii="Calibri" w:hAnsi="Calibri" w:cs="Calibri"/>
            <w:color w:val="0000FF"/>
          </w:rPr>
          <w:t>законодательством</w:t>
        </w:r>
      </w:hyperlink>
      <w:r>
        <w:rPr>
          <w:rFonts w:ascii="Calibri" w:hAnsi="Calibri" w:cs="Calibri"/>
        </w:rPr>
        <w:t xml:space="preserve"> Российской Федерации, без согласования с органами прокуратуры.</w:t>
      </w:r>
    </w:p>
    <w:p w:rsidR="008221F7" w:rsidRDefault="008221F7">
      <w:pPr>
        <w:autoSpaceDE w:val="0"/>
        <w:autoSpaceDN w:val="0"/>
        <w:adjustRightInd w:val="0"/>
        <w:ind w:firstLine="540"/>
        <w:jc w:val="both"/>
        <w:rPr>
          <w:rFonts w:ascii="Calibri" w:hAnsi="Calibri" w:cs="Calibri"/>
        </w:rPr>
      </w:pPr>
      <w:r>
        <w:rPr>
          <w:rFonts w:ascii="Calibri" w:hAnsi="Calibri" w:cs="Calibri"/>
        </w:rPr>
        <w:t>66. Внеплановая выездная проверка работодателя начинается с предъявления уполномоченным должностным лицом Роструда или его территориального органа служебного удостоверения, обязательного ознакомления работодателя или его уполномоченных представителей с распоряжением руководителя Роструда или его территориального органа (их заместителей) о назначении внеплановой выездной проверки, а также с целями, задачами, основаниями ее проведения и объемом мероприятий по контролю, составом экспертов либо представителями экспертных организаций, привлеченных к проверке в установленном порядке, со сроками и условиями ее проведения.</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Непосредственно перед началом проведения мероприятий по контролю уполномоченным должностным лицом Роструда или его территориального органа, проводящим проверку, организуется рабочее совещание с полномочными представителями работодателя, на котором </w:t>
      </w:r>
      <w:r>
        <w:rPr>
          <w:rFonts w:ascii="Calibri" w:hAnsi="Calibri" w:cs="Calibri"/>
        </w:rPr>
        <w:lastRenderedPageBreak/>
        <w:t>обсуждается порядок проведения проверки и решаются организационные вопросы, связанные с ее проведением (план проведения проверки, перечень обследуемых структурных подразделений и служб, поручения должностным лицам по предоставлению необходимой документации, пояснений и т.д.).</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67. В случае, если выездной проверке работодателя не предшествовало проведение документарной проверки, после проведения рабочего совещания работодателем (его уполномоченными представителями) должны быть представлены для рассмотрения проводящим проверку уполномоченным должностным лицам Роструда или его территориального органа материалы и документы, подтверждающие исполнение работодателем обязанностей, установленных </w:t>
      </w:r>
      <w:hyperlink r:id="rId87" w:history="1">
        <w:r>
          <w:rPr>
            <w:rFonts w:ascii="Calibri" w:hAnsi="Calibri" w:cs="Calibri"/>
            <w:color w:val="0000FF"/>
          </w:rPr>
          <w:t>статьей 17</w:t>
        </w:r>
      </w:hyperlink>
      <w:r>
        <w:rPr>
          <w:rFonts w:ascii="Calibri" w:hAnsi="Calibri" w:cs="Calibri"/>
        </w:rPr>
        <w:t xml:space="preserve"> Федерального закона N 125-ФЗ, в том числе:</w:t>
      </w:r>
    </w:p>
    <w:p w:rsidR="008221F7" w:rsidRDefault="008221F7">
      <w:pPr>
        <w:autoSpaceDE w:val="0"/>
        <w:autoSpaceDN w:val="0"/>
        <w:adjustRightInd w:val="0"/>
        <w:ind w:firstLine="540"/>
        <w:jc w:val="both"/>
        <w:rPr>
          <w:rFonts w:ascii="Calibri" w:hAnsi="Calibri" w:cs="Calibri"/>
        </w:rPr>
      </w:pPr>
      <w:r>
        <w:rPr>
          <w:rFonts w:ascii="Calibri" w:hAnsi="Calibri" w:cs="Calibri"/>
        </w:rPr>
        <w:t>выписки из уставных и организационно-распорядительных документов, содержащие сведения о направлениях производственной деятельности работодателя, структуре и общей численности работников;</w:t>
      </w:r>
    </w:p>
    <w:p w:rsidR="008221F7" w:rsidRDefault="008221F7">
      <w:pPr>
        <w:autoSpaceDE w:val="0"/>
        <w:autoSpaceDN w:val="0"/>
        <w:adjustRightInd w:val="0"/>
        <w:ind w:firstLine="540"/>
        <w:jc w:val="both"/>
        <w:rPr>
          <w:rFonts w:ascii="Calibri" w:hAnsi="Calibri" w:cs="Calibri"/>
        </w:rPr>
      </w:pPr>
      <w:r>
        <w:rPr>
          <w:rFonts w:ascii="Calibri" w:hAnsi="Calibri" w:cs="Calibri"/>
        </w:rPr>
        <w:t>документы, свидетельствующие о постановке работодателя на учет в налоговом органе и идентификационный номер налогоплательщика;</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документы, подтверждающие регистрацию работодателя в качестве страхователя в соответствующем территориальном органе страховщика в соответствии с положениями </w:t>
      </w:r>
      <w:hyperlink r:id="rId88" w:history="1">
        <w:r>
          <w:rPr>
            <w:rFonts w:ascii="Calibri" w:hAnsi="Calibri" w:cs="Calibri"/>
            <w:color w:val="0000FF"/>
          </w:rPr>
          <w:t>статьи 6</w:t>
        </w:r>
      </w:hyperlink>
      <w:r>
        <w:rPr>
          <w:rFonts w:ascii="Calibri" w:hAnsi="Calibri" w:cs="Calibri"/>
        </w:rPr>
        <w:t xml:space="preserve"> Федерального закона N 125-ФЗ в порядке, установленном страховщиком;</w:t>
      </w:r>
    </w:p>
    <w:p w:rsidR="008221F7" w:rsidRDefault="008221F7">
      <w:pPr>
        <w:autoSpaceDE w:val="0"/>
        <w:autoSpaceDN w:val="0"/>
        <w:adjustRightInd w:val="0"/>
        <w:ind w:firstLine="540"/>
        <w:jc w:val="both"/>
        <w:rPr>
          <w:rFonts w:ascii="Calibri" w:hAnsi="Calibri" w:cs="Calibri"/>
        </w:rPr>
      </w:pPr>
      <w:r>
        <w:rPr>
          <w:rFonts w:ascii="Calibri" w:hAnsi="Calibri" w:cs="Calibri"/>
        </w:rPr>
        <w:t>сведения о результатах проверок работодателя, ранее проведенных уполномоченными органами государственного контроля (надзора) по вопросам, связанным с целью проводимой проверки;</w:t>
      </w:r>
    </w:p>
    <w:p w:rsidR="008221F7" w:rsidRDefault="008221F7">
      <w:pPr>
        <w:autoSpaceDE w:val="0"/>
        <w:autoSpaceDN w:val="0"/>
        <w:adjustRightInd w:val="0"/>
        <w:ind w:firstLine="540"/>
        <w:jc w:val="both"/>
        <w:rPr>
          <w:rFonts w:ascii="Calibri" w:hAnsi="Calibri" w:cs="Calibri"/>
        </w:rPr>
      </w:pPr>
      <w:r>
        <w:rPr>
          <w:rFonts w:ascii="Calibri" w:hAnsi="Calibri" w:cs="Calibri"/>
        </w:rPr>
        <w:t>документы, подтверждающие произведение работодателем в текущем и предыдущем годах в установленном порядке своевременной и в полном объеме выплаты работникам пособий по временной нетрудоспособности;</w:t>
      </w:r>
    </w:p>
    <w:p w:rsidR="008221F7" w:rsidRDefault="008221F7">
      <w:pPr>
        <w:autoSpaceDE w:val="0"/>
        <w:autoSpaceDN w:val="0"/>
        <w:adjustRightInd w:val="0"/>
        <w:ind w:firstLine="540"/>
        <w:jc w:val="both"/>
        <w:rPr>
          <w:rFonts w:ascii="Calibri" w:hAnsi="Calibri" w:cs="Calibri"/>
        </w:rPr>
      </w:pPr>
      <w:r>
        <w:rPr>
          <w:rFonts w:ascii="Calibri" w:hAnsi="Calibri" w:cs="Calibri"/>
        </w:rPr>
        <w:t>персональные сведения о работниках, уволенных работодателем в течение трех лет, предшествовавших проверке, вследствие их смерти либо установления стойкой утраты трудоспособности, с указанием структурных подразделений, в которых они работали;</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сведения о предоставлении работникам, нуждающимся в лечении по причинам, связанным с наступлением страхового случая, оплачиваемого отпуска для санаторно-курортного лечения (сверх ежегодного оплачиваемого отпуска, установленного </w:t>
      </w:r>
      <w:hyperlink r:id="rId89" w:history="1">
        <w:r>
          <w:rPr>
            <w:rFonts w:ascii="Calibri" w:hAnsi="Calibri" w:cs="Calibri"/>
            <w:color w:val="0000FF"/>
          </w:rPr>
          <w:t>законодательством</w:t>
        </w:r>
      </w:hyperlink>
      <w:r>
        <w:rPr>
          <w:rFonts w:ascii="Calibri" w:hAnsi="Calibri" w:cs="Calibri"/>
        </w:rPr>
        <w:t xml:space="preserve"> Российской Федерации) на весь период лечения и проезда к месту лечения и обратно;</w:t>
      </w:r>
    </w:p>
    <w:p w:rsidR="008221F7" w:rsidRDefault="008221F7">
      <w:pPr>
        <w:autoSpaceDE w:val="0"/>
        <w:autoSpaceDN w:val="0"/>
        <w:adjustRightInd w:val="0"/>
        <w:ind w:firstLine="540"/>
        <w:jc w:val="both"/>
        <w:rPr>
          <w:rFonts w:ascii="Calibri" w:hAnsi="Calibri" w:cs="Calibri"/>
        </w:rPr>
      </w:pPr>
      <w:r>
        <w:rPr>
          <w:rFonts w:ascii="Calibri" w:hAnsi="Calibri" w:cs="Calibri"/>
        </w:rPr>
        <w:t>документы, подтверждающие произведение работодателем в установленном законодательством порядке в текущем и предыдущем годах назначения, исчисления и выплату работникам пособий по временной нетрудоспособности и оплату отпуска для санаторно-курортного лечения за весь период лечения и проезда к месту лечения и обратно за счет средств обязательного социального страхования от несчастных случаев на производстве и профессиональных заболеваний; пособий по временной нетрудоспособности за первые три дня временной нетрудоспособности за счет средств работодателя.</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68. После рассмотрения и анализа представленных работодателем документов, уполномоченным должностным лицом Роструда или его территориального органа проводится проверка полноты решений и действий работодателя по исполнению обязанностей, связанных с реализацией установленных </w:t>
      </w:r>
      <w:hyperlink r:id="rId90" w:history="1">
        <w:r>
          <w:rPr>
            <w:rFonts w:ascii="Calibri" w:hAnsi="Calibri" w:cs="Calibri"/>
            <w:color w:val="0000FF"/>
          </w:rPr>
          <w:t>законодательством</w:t>
        </w:r>
      </w:hyperlink>
      <w:r>
        <w:rPr>
          <w:rFonts w:ascii="Calibri" w:hAnsi="Calibri" w:cs="Calibri"/>
        </w:rPr>
        <w:t xml:space="preserve">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и страховых выплат, в том числе связанных:</w:t>
      </w:r>
    </w:p>
    <w:p w:rsidR="008221F7" w:rsidRDefault="008221F7">
      <w:pPr>
        <w:autoSpaceDE w:val="0"/>
        <w:autoSpaceDN w:val="0"/>
        <w:adjustRightInd w:val="0"/>
        <w:ind w:firstLine="540"/>
        <w:jc w:val="both"/>
        <w:rPr>
          <w:rFonts w:ascii="Calibri" w:hAnsi="Calibri" w:cs="Calibri"/>
        </w:rPr>
      </w:pPr>
      <w:r>
        <w:rPr>
          <w:rFonts w:ascii="Calibri" w:hAnsi="Calibri" w:cs="Calibri"/>
        </w:rPr>
        <w:t>с формированием и представлением за свой счет страховщику в установленные им сроки документов (их заверенных копий), являющихся основанием для назначения обеспечения по страхованию, и иных сведений, необходимых для осуществления обязательного социального страхования от несчастных случаев на производстве и профессиональных заболеваний;</w:t>
      </w:r>
    </w:p>
    <w:p w:rsidR="008221F7" w:rsidRDefault="008221F7">
      <w:pPr>
        <w:autoSpaceDE w:val="0"/>
        <w:autoSpaceDN w:val="0"/>
        <w:adjustRightInd w:val="0"/>
        <w:ind w:firstLine="540"/>
        <w:jc w:val="both"/>
        <w:rPr>
          <w:rFonts w:ascii="Calibri" w:hAnsi="Calibri" w:cs="Calibri"/>
        </w:rPr>
      </w:pPr>
      <w:r>
        <w:rPr>
          <w:rFonts w:ascii="Calibri" w:hAnsi="Calibri" w:cs="Calibri"/>
        </w:rPr>
        <w:t>своевременным произведением в установленном законодательством порядке в текущем и предыдущем году назначения, исчисления и выплат пособий по социальному страхованию работникам за свой счет через бухгалтерию работодателя;</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соблюдением установленного порядка расследования и оформления страховых случаев, своевременным извещением о них страховщика и иных заинтересованных органов, а также </w:t>
      </w:r>
      <w:r>
        <w:rPr>
          <w:rFonts w:ascii="Calibri" w:hAnsi="Calibri" w:cs="Calibri"/>
        </w:rPr>
        <w:lastRenderedPageBreak/>
        <w:t>обеспечением реализации права на участие в расследовании работников и их уполномоченных представителей;</w:t>
      </w:r>
    </w:p>
    <w:p w:rsidR="008221F7" w:rsidRDefault="008221F7">
      <w:pPr>
        <w:autoSpaceDE w:val="0"/>
        <w:autoSpaceDN w:val="0"/>
        <w:adjustRightInd w:val="0"/>
        <w:ind w:firstLine="540"/>
        <w:jc w:val="both"/>
        <w:rPr>
          <w:rFonts w:ascii="Calibri" w:hAnsi="Calibri" w:cs="Calibri"/>
        </w:rPr>
      </w:pPr>
      <w:r>
        <w:rPr>
          <w:rFonts w:ascii="Calibri" w:hAnsi="Calibri" w:cs="Calibri"/>
        </w:rPr>
        <w:t>обеспечением мер по предотвращению наступления страховых случаев и выполнением мероприятий по устранению причин страховых случаев, выработанных и предложенных в ходе их расследования;</w:t>
      </w:r>
    </w:p>
    <w:p w:rsidR="008221F7" w:rsidRDefault="008221F7">
      <w:pPr>
        <w:autoSpaceDE w:val="0"/>
        <w:autoSpaceDN w:val="0"/>
        <w:adjustRightInd w:val="0"/>
        <w:ind w:firstLine="540"/>
        <w:jc w:val="both"/>
        <w:rPr>
          <w:rFonts w:ascii="Calibri" w:hAnsi="Calibri" w:cs="Calibri"/>
        </w:rPr>
      </w:pPr>
      <w:r>
        <w:rPr>
          <w:rFonts w:ascii="Calibri" w:hAnsi="Calibri" w:cs="Calibri"/>
        </w:rPr>
        <w:t>обеспечением направления работников, получивших повреждение здоровья в результате страхового случая, в учреждение медико-социальной экспертизы на освидетельствование (переосвидетельствование) в установленные учреждением медико-социальной экспертизы сроки;</w:t>
      </w:r>
    </w:p>
    <w:p w:rsidR="008221F7" w:rsidRDefault="008221F7">
      <w:pPr>
        <w:autoSpaceDE w:val="0"/>
        <w:autoSpaceDN w:val="0"/>
        <w:adjustRightInd w:val="0"/>
        <w:ind w:firstLine="540"/>
        <w:jc w:val="both"/>
        <w:rPr>
          <w:rFonts w:ascii="Calibri" w:hAnsi="Calibri" w:cs="Calibri"/>
        </w:rPr>
      </w:pPr>
      <w:r>
        <w:rPr>
          <w:rFonts w:ascii="Calibri" w:hAnsi="Calibri" w:cs="Calibri"/>
        </w:rPr>
        <w:t>обеспечением проведения государственной экспертизы условий труда в целях объективного установления характера и условий труда работников, в том числе предшествовавших наступлению страхового случая;</w:t>
      </w:r>
    </w:p>
    <w:p w:rsidR="008221F7" w:rsidRDefault="008221F7">
      <w:pPr>
        <w:autoSpaceDE w:val="0"/>
        <w:autoSpaceDN w:val="0"/>
        <w:adjustRightInd w:val="0"/>
        <w:ind w:firstLine="540"/>
        <w:jc w:val="both"/>
        <w:rPr>
          <w:rFonts w:ascii="Calibri" w:hAnsi="Calibri" w:cs="Calibri"/>
        </w:rPr>
      </w:pPr>
      <w:r>
        <w:rPr>
          <w:rFonts w:ascii="Calibri" w:hAnsi="Calibri" w:cs="Calibri"/>
        </w:rPr>
        <w:t>проведением обучения за свой счет работников безопасным методам и приемам работы без отрыва от производства, а также с отрывом от производства в порядке, определяемом Правительством Российской Федерации, с сохранением среднего заработка и оплатой командировочных расходов;</w:t>
      </w:r>
    </w:p>
    <w:p w:rsidR="008221F7" w:rsidRDefault="008221F7">
      <w:pPr>
        <w:autoSpaceDE w:val="0"/>
        <w:autoSpaceDN w:val="0"/>
        <w:adjustRightInd w:val="0"/>
        <w:ind w:firstLine="540"/>
        <w:jc w:val="both"/>
        <w:rPr>
          <w:rFonts w:ascii="Calibri" w:hAnsi="Calibri" w:cs="Calibri"/>
        </w:rPr>
      </w:pPr>
      <w:r>
        <w:rPr>
          <w:rFonts w:ascii="Calibri" w:hAnsi="Calibri" w:cs="Calibri"/>
        </w:rPr>
        <w:t>информированием работников об их правах и обязанностях, а также о действующем порядке и условиях обязательного социального страхования от несчастных случаев на производстве и профессиональных заболеваний.</w:t>
      </w:r>
    </w:p>
    <w:p w:rsidR="008221F7" w:rsidRDefault="008221F7">
      <w:pPr>
        <w:autoSpaceDE w:val="0"/>
        <w:autoSpaceDN w:val="0"/>
        <w:adjustRightInd w:val="0"/>
        <w:ind w:firstLine="540"/>
        <w:jc w:val="both"/>
        <w:rPr>
          <w:rFonts w:ascii="Calibri" w:hAnsi="Calibri" w:cs="Calibri"/>
        </w:rPr>
      </w:pPr>
      <w:r>
        <w:rPr>
          <w:rFonts w:ascii="Calibri" w:hAnsi="Calibri" w:cs="Calibri"/>
        </w:rPr>
        <w:t>В случае, если основанием для проведения внеплановой выездной проверки работодателя явилось обращение заявителя, содержащее сведения о допускаемых работодателем нарушениях обязательных требований, проводимый уполномоченными должностными лицами Роструда или его территориального органа в ходе проверки анализ полноты решений и действий работодателя по реализации установленных законодательством прав работников и иных лиц на получение обеспечения по обязательному социальному страхованию от несчастных случаев на производстве и профессиональных заболеваний и страховых выплат проводится с учетом сведений, содержащихся в упомянутом обращении заявителя.</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69. По результатам каждой завершенной внеплановой проверки уполномоченным должностным лицом Роструда или его территориального органа, проводившим проверку, оформляется акт проверки в соответствии с типовой </w:t>
      </w:r>
      <w:hyperlink r:id="rId91" w:history="1">
        <w:r>
          <w:rPr>
            <w:rFonts w:ascii="Calibri" w:hAnsi="Calibri" w:cs="Calibri"/>
            <w:color w:val="0000FF"/>
          </w:rPr>
          <w:t>формой</w:t>
        </w:r>
      </w:hyperlink>
      <w:r>
        <w:rPr>
          <w:rFonts w:ascii="Calibri" w:hAnsi="Calibri" w:cs="Calibri"/>
        </w:rPr>
        <w:t>, утвержденной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который оформляется и вручается (направляется) работодателю (его уполномоченному представителю) в порядке, установленном Административным регламентом.</w:t>
      </w:r>
    </w:p>
    <w:p w:rsidR="008221F7" w:rsidRDefault="008221F7">
      <w:pPr>
        <w:autoSpaceDE w:val="0"/>
        <w:autoSpaceDN w:val="0"/>
        <w:adjustRightInd w:val="0"/>
        <w:ind w:firstLine="540"/>
        <w:jc w:val="both"/>
        <w:rPr>
          <w:rFonts w:ascii="Calibri" w:hAnsi="Calibri" w:cs="Calibri"/>
        </w:rPr>
      </w:pPr>
      <w:r>
        <w:rPr>
          <w:rFonts w:ascii="Calibri" w:hAnsi="Calibri" w:cs="Calibri"/>
        </w:rPr>
        <w:t>К акту проверки прилагаются протоколы или заключения проведенных исследований, испытаний и экспертиз, объяснения работодателя и должностных лиц, ответственных за выявленные нарушения обязательных требований, и иные связанные с результатами проверки документы или их копии.</w:t>
      </w:r>
    </w:p>
    <w:p w:rsidR="008221F7" w:rsidRDefault="008221F7">
      <w:pPr>
        <w:autoSpaceDE w:val="0"/>
        <w:autoSpaceDN w:val="0"/>
        <w:adjustRightInd w:val="0"/>
        <w:ind w:firstLine="540"/>
        <w:jc w:val="both"/>
        <w:rPr>
          <w:rFonts w:ascii="Calibri" w:hAnsi="Calibri" w:cs="Calibri"/>
        </w:rPr>
      </w:pPr>
      <w:r>
        <w:rPr>
          <w:rFonts w:ascii="Calibri" w:hAnsi="Calibri" w:cs="Calibri"/>
        </w:rPr>
        <w:t>70. В случае выявления при проведении проверки нарушений обязательных требований уполномоченные должностные лица Роструда или его территориального органа в пределах полномочий, предусмотренных законодательством Российской Федерации, обязаны:</w:t>
      </w:r>
    </w:p>
    <w:p w:rsidR="008221F7" w:rsidRDefault="008221F7">
      <w:pPr>
        <w:autoSpaceDE w:val="0"/>
        <w:autoSpaceDN w:val="0"/>
        <w:adjustRightInd w:val="0"/>
        <w:ind w:firstLine="540"/>
        <w:jc w:val="both"/>
        <w:rPr>
          <w:rFonts w:ascii="Calibri" w:hAnsi="Calibri" w:cs="Calibri"/>
        </w:rPr>
      </w:pPr>
      <w:r>
        <w:rPr>
          <w:rFonts w:ascii="Calibri" w:hAnsi="Calibri" w:cs="Calibri"/>
        </w:rPr>
        <w:t>выдать работодателю обязательное для исполнения предписание об устранении выявленных нарушений обязательных требований по установленной форме с указанием сроков их устранения;</w:t>
      </w:r>
    </w:p>
    <w:p w:rsidR="008221F7" w:rsidRDefault="008221F7">
      <w:pPr>
        <w:autoSpaceDE w:val="0"/>
        <w:autoSpaceDN w:val="0"/>
        <w:adjustRightInd w:val="0"/>
        <w:ind w:firstLine="540"/>
        <w:jc w:val="both"/>
        <w:rPr>
          <w:rFonts w:ascii="Calibri" w:hAnsi="Calibri" w:cs="Calibri"/>
        </w:rPr>
      </w:pPr>
      <w:r>
        <w:rPr>
          <w:rFonts w:ascii="Calibri" w:hAnsi="Calibri" w:cs="Calibri"/>
        </w:rPr>
        <w:t>принять меры по контролю за устранением выявленных нарушений, их предупреждению и привлечению лиц, допустивших выявленные нарушения, к ответственности в соответствии с действующим законодательством.</w:t>
      </w:r>
    </w:p>
    <w:p w:rsidR="008221F7" w:rsidRDefault="008221F7">
      <w:pPr>
        <w:autoSpaceDE w:val="0"/>
        <w:autoSpaceDN w:val="0"/>
        <w:adjustRightInd w:val="0"/>
        <w:ind w:firstLine="540"/>
        <w:jc w:val="both"/>
        <w:rPr>
          <w:rFonts w:ascii="Calibri" w:hAnsi="Calibri" w:cs="Calibri"/>
        </w:rPr>
      </w:pPr>
      <w:r>
        <w:rPr>
          <w:rFonts w:ascii="Calibri" w:hAnsi="Calibri" w:cs="Calibri"/>
        </w:rPr>
        <w:t>71. В случае несогласия с фактами и выводами, изложенными в акте проверки, либо с выданным предписанием об устранении выявленных нарушений работодатель вправе в течение пятнадцати дней с даты получения акта проверки представить руководителю Роструда или его территориального органа свои возражения в письменной форме, приложив к ним документы, подтверждающие обоснованность таких возражений, либо их заверенные копии.</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jc w:val="center"/>
        <w:outlineLvl w:val="1"/>
        <w:rPr>
          <w:rFonts w:ascii="Calibri" w:hAnsi="Calibri" w:cs="Calibri"/>
        </w:rPr>
      </w:pPr>
      <w:r>
        <w:rPr>
          <w:rFonts w:ascii="Calibri" w:hAnsi="Calibri" w:cs="Calibri"/>
        </w:rPr>
        <w:t>IV. Порядок и формы контроля за исполнением</w:t>
      </w:r>
    </w:p>
    <w:p w:rsidR="008221F7" w:rsidRDefault="008221F7">
      <w:pPr>
        <w:autoSpaceDE w:val="0"/>
        <w:autoSpaceDN w:val="0"/>
        <w:adjustRightInd w:val="0"/>
        <w:jc w:val="center"/>
        <w:rPr>
          <w:rFonts w:ascii="Calibri" w:hAnsi="Calibri" w:cs="Calibri"/>
        </w:rPr>
      </w:pPr>
      <w:r>
        <w:rPr>
          <w:rFonts w:ascii="Calibri" w:hAnsi="Calibri" w:cs="Calibri"/>
        </w:rPr>
        <w:lastRenderedPageBreak/>
        <w:t>государственной функции</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72. Контроль за соблюдением последовательности действий, определенных административными процедурами по исполнению государственной функции, принятием решений уполномоченными должностными лицами Роструда и его территориальных органов по исполнению Административного регламента осуществляется руководителем Роструда, заместителем руководителя Роструда, а также иными уполномоченными должностными лицами Роструда по решению руководителя Роструда.</w:t>
      </w:r>
    </w:p>
    <w:p w:rsidR="008221F7" w:rsidRDefault="008221F7">
      <w:pPr>
        <w:autoSpaceDE w:val="0"/>
        <w:autoSpaceDN w:val="0"/>
        <w:adjustRightInd w:val="0"/>
        <w:ind w:firstLine="540"/>
        <w:jc w:val="both"/>
        <w:rPr>
          <w:rFonts w:ascii="Calibri" w:hAnsi="Calibri" w:cs="Calibri"/>
        </w:rPr>
      </w:pPr>
      <w:r>
        <w:rPr>
          <w:rFonts w:ascii="Calibri" w:hAnsi="Calibri" w:cs="Calibri"/>
        </w:rPr>
        <w:t>73. Текущий контроль за надлежащим исполнением требований Административного регламента уполномоченными должностными лицами Роструда и его территориальных органов осуществляется соответственно руководителем Управления надзора и контроля за соблюдением законодательства о труде Роструда и его заместителями или руководителями территориальных органов Роструда и их заместителями.</w:t>
      </w:r>
    </w:p>
    <w:p w:rsidR="008221F7" w:rsidRDefault="008221F7">
      <w:pPr>
        <w:autoSpaceDE w:val="0"/>
        <w:autoSpaceDN w:val="0"/>
        <w:adjustRightInd w:val="0"/>
        <w:ind w:firstLine="540"/>
        <w:jc w:val="both"/>
        <w:rPr>
          <w:rFonts w:ascii="Calibri" w:hAnsi="Calibri" w:cs="Calibri"/>
        </w:rPr>
      </w:pPr>
      <w:r>
        <w:rPr>
          <w:rFonts w:ascii="Calibri" w:hAnsi="Calibri" w:cs="Calibri"/>
        </w:rPr>
        <w:t>74. Контроль за исполнением государственной функции осуществляется путем проведения:</w:t>
      </w:r>
    </w:p>
    <w:p w:rsidR="008221F7" w:rsidRDefault="008221F7">
      <w:pPr>
        <w:autoSpaceDE w:val="0"/>
        <w:autoSpaceDN w:val="0"/>
        <w:adjustRightInd w:val="0"/>
        <w:ind w:firstLine="540"/>
        <w:jc w:val="both"/>
        <w:rPr>
          <w:rFonts w:ascii="Calibri" w:hAnsi="Calibri" w:cs="Calibri"/>
        </w:rPr>
      </w:pPr>
      <w:r>
        <w:rPr>
          <w:rFonts w:ascii="Calibri" w:hAnsi="Calibri" w:cs="Calibri"/>
        </w:rPr>
        <w:t>плановых проверок соблюдения и исполнения работниками Роструда и его территориальных органов положений Административного регламента и иных нормативных правовых актов и организационно-распорядительных документов, регламентирующих деятельность по исполнению государственной функции;</w:t>
      </w:r>
    </w:p>
    <w:p w:rsidR="008221F7" w:rsidRDefault="008221F7">
      <w:pPr>
        <w:autoSpaceDE w:val="0"/>
        <w:autoSpaceDN w:val="0"/>
        <w:adjustRightInd w:val="0"/>
        <w:ind w:firstLine="540"/>
        <w:jc w:val="both"/>
        <w:rPr>
          <w:rFonts w:ascii="Calibri" w:hAnsi="Calibri" w:cs="Calibri"/>
        </w:rPr>
      </w:pPr>
      <w:r>
        <w:rPr>
          <w:rFonts w:ascii="Calibri" w:hAnsi="Calibri" w:cs="Calibri"/>
        </w:rPr>
        <w:t>внеплановых проверок соблюдения и исполнения работниками Роструда и его территориальных органов положений Административного регламента и иных нормативных правовых актов и организационно-распорядительных документов, регламентирующих деятельность по исполнению государственной функции, в связи с заявлениями и обращениями граждан и работодателей.</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75. Плановые проверки соблюдения и исполнения уполномоченными должностными лицами территориальных органов Роструда государственной функции осуществляются в ходе комплексных проверок осуществления территориальными органами федерального государственного надзора за соблюдением требований трудового </w:t>
      </w:r>
      <w:hyperlink r:id="rId92" w:history="1">
        <w:r>
          <w:rPr>
            <w:rFonts w:ascii="Calibri" w:hAnsi="Calibri" w:cs="Calibri"/>
            <w:color w:val="0000FF"/>
          </w:rPr>
          <w:t>законодательства</w:t>
        </w:r>
      </w:hyperlink>
      <w:r>
        <w:rPr>
          <w:rFonts w:ascii="Calibri" w:hAnsi="Calibri" w:cs="Calibri"/>
        </w:rPr>
        <w:t xml:space="preserve"> и иных нормативных правовых актов, содержащих нормы трудового права, проводимых в установленном порядке.</w:t>
      </w:r>
    </w:p>
    <w:p w:rsidR="008221F7" w:rsidRDefault="008221F7">
      <w:pPr>
        <w:autoSpaceDE w:val="0"/>
        <w:autoSpaceDN w:val="0"/>
        <w:adjustRightInd w:val="0"/>
        <w:ind w:firstLine="540"/>
        <w:jc w:val="both"/>
        <w:rPr>
          <w:rFonts w:ascii="Calibri" w:hAnsi="Calibri" w:cs="Calibri"/>
        </w:rPr>
      </w:pPr>
      <w:r>
        <w:rPr>
          <w:rFonts w:ascii="Calibri" w:hAnsi="Calibri" w:cs="Calibri"/>
        </w:rPr>
        <w:t>Периодичность осуществления плановых проверок соблюдения и исполнения государственной функции работниками территориальных органов Роструда определяется в установленном порядке.</w:t>
      </w:r>
    </w:p>
    <w:p w:rsidR="008221F7" w:rsidRDefault="008221F7">
      <w:pPr>
        <w:autoSpaceDE w:val="0"/>
        <w:autoSpaceDN w:val="0"/>
        <w:adjustRightInd w:val="0"/>
        <w:ind w:firstLine="540"/>
        <w:jc w:val="both"/>
        <w:rPr>
          <w:rFonts w:ascii="Calibri" w:hAnsi="Calibri" w:cs="Calibri"/>
        </w:rPr>
      </w:pPr>
      <w:r>
        <w:rPr>
          <w:rFonts w:ascii="Calibri" w:hAnsi="Calibri" w:cs="Calibri"/>
        </w:rPr>
        <w:t>76. Работники и уполномоченные представители работодателей, обратившиеся с заявлениями по вопросам, связанным с ненадлежащим исполнением государственной функции уполномоченными должностными лицами Роструда и его территориальных органов, вправе знакомиться с материалами внеплановых проверок, проведенных по их заявлениям.</w:t>
      </w:r>
    </w:p>
    <w:p w:rsidR="008221F7" w:rsidRDefault="008221F7">
      <w:pPr>
        <w:autoSpaceDE w:val="0"/>
        <w:autoSpaceDN w:val="0"/>
        <w:adjustRightInd w:val="0"/>
        <w:ind w:firstLine="540"/>
        <w:jc w:val="both"/>
        <w:rPr>
          <w:rFonts w:ascii="Calibri" w:hAnsi="Calibri" w:cs="Calibri"/>
        </w:rPr>
      </w:pPr>
      <w:r>
        <w:rPr>
          <w:rFonts w:ascii="Calibri" w:hAnsi="Calibri" w:cs="Calibri"/>
        </w:rPr>
        <w:t>В целях осуществления контроля за исполнением государственной функции Роструд и его территориальные органы могут проводить с участием работодателей и работников электронные опросы, форумы и анкетирование по вопросам удовлетворенности полнотой и качеством исполнения государственной функции,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77. Уполномоченные должностные лица Роструда и его территориальных органов, виновные в неисполнении или ненадлежащем исполнении требований Административного регламента, привлекаются к дисциплинарной ответственности в порядке, установленном Федеральным </w:t>
      </w:r>
      <w:hyperlink r:id="rId93" w:history="1">
        <w:r>
          <w:rPr>
            <w:rFonts w:ascii="Calibri" w:hAnsi="Calibri" w:cs="Calibri"/>
            <w:color w:val="0000FF"/>
          </w:rPr>
          <w:t>законом</w:t>
        </w:r>
      </w:hyperlink>
      <w:r>
        <w:rPr>
          <w:rFonts w:ascii="Calibri" w:hAnsi="Calibri" w:cs="Calibri"/>
        </w:rPr>
        <w:t xml:space="preserve"> от 27 июля 2004 г. N 79-ФЗ "О государственной гражданской службе Российской Федерации".</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jc w:val="center"/>
        <w:outlineLvl w:val="1"/>
        <w:rPr>
          <w:rFonts w:ascii="Calibri" w:hAnsi="Calibri" w:cs="Calibri"/>
        </w:rPr>
      </w:pPr>
      <w:r>
        <w:rPr>
          <w:rFonts w:ascii="Calibri" w:hAnsi="Calibri" w:cs="Calibri"/>
        </w:rPr>
        <w:t>V. Досудебный (внесудебный) порядок обжалования</w:t>
      </w:r>
    </w:p>
    <w:p w:rsidR="008221F7" w:rsidRDefault="008221F7">
      <w:pPr>
        <w:autoSpaceDE w:val="0"/>
        <w:autoSpaceDN w:val="0"/>
        <w:adjustRightInd w:val="0"/>
        <w:jc w:val="center"/>
        <w:rPr>
          <w:rFonts w:ascii="Calibri" w:hAnsi="Calibri" w:cs="Calibri"/>
        </w:rPr>
      </w:pPr>
      <w:r>
        <w:rPr>
          <w:rFonts w:ascii="Calibri" w:hAnsi="Calibri" w:cs="Calibri"/>
        </w:rPr>
        <w:t>решений и действий (бездействия) органа, исполняющего</w:t>
      </w:r>
    </w:p>
    <w:p w:rsidR="008221F7" w:rsidRDefault="008221F7">
      <w:pPr>
        <w:autoSpaceDE w:val="0"/>
        <w:autoSpaceDN w:val="0"/>
        <w:adjustRightInd w:val="0"/>
        <w:jc w:val="center"/>
        <w:rPr>
          <w:rFonts w:ascii="Calibri" w:hAnsi="Calibri" w:cs="Calibri"/>
        </w:rPr>
      </w:pPr>
      <w:r>
        <w:rPr>
          <w:rFonts w:ascii="Calibri" w:hAnsi="Calibri" w:cs="Calibri"/>
        </w:rPr>
        <w:t>государственную функцию, а также его должностных лиц</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78. Работники, работодатели и его уполномоченные представители &lt;*&gt; имеют право на обжалование решений, принятых в ходе исполнения государственной функции, действий </w:t>
      </w:r>
      <w:r>
        <w:rPr>
          <w:rFonts w:ascii="Calibri" w:hAnsi="Calibri" w:cs="Calibri"/>
        </w:rPr>
        <w:lastRenderedPageBreak/>
        <w:t xml:space="preserve">(бездействия) уполномоченными работниками Роструда и его территориальных органов в досудебном порядке путем непосредственного обращения соответственно к руководителю территориального органа Роструда, руководителю Роструда - главному государственному инспектору труда Российской Федерации в порядке, установленном </w:t>
      </w:r>
      <w:hyperlink r:id="rId94" w:history="1">
        <w:r>
          <w:rPr>
            <w:rFonts w:ascii="Calibri" w:hAnsi="Calibri" w:cs="Calibri"/>
            <w:color w:val="0000FF"/>
          </w:rPr>
          <w:t>статьей 361</w:t>
        </w:r>
      </w:hyperlink>
      <w:r>
        <w:rPr>
          <w:rFonts w:ascii="Calibri" w:hAnsi="Calibri" w:cs="Calibri"/>
        </w:rPr>
        <w:t xml:space="preserve"> ТК РФ, либо в Министерство здравоохранения и социального развития Российской Федерации.</w:t>
      </w:r>
    </w:p>
    <w:p w:rsidR="008221F7" w:rsidRDefault="008221F7">
      <w:pPr>
        <w:pStyle w:val="ConsPlusNonformat"/>
        <w:widowControl/>
        <w:ind w:firstLine="540"/>
        <w:jc w:val="both"/>
      </w:pPr>
      <w:r>
        <w:t>--------------------------------</w:t>
      </w:r>
    </w:p>
    <w:p w:rsidR="008221F7" w:rsidRDefault="008221F7">
      <w:pPr>
        <w:autoSpaceDE w:val="0"/>
        <w:autoSpaceDN w:val="0"/>
        <w:adjustRightInd w:val="0"/>
        <w:ind w:firstLine="540"/>
        <w:jc w:val="both"/>
        <w:rPr>
          <w:rFonts w:ascii="Calibri" w:hAnsi="Calibri" w:cs="Calibri"/>
        </w:rPr>
      </w:pPr>
      <w:r>
        <w:rPr>
          <w:rFonts w:ascii="Calibri" w:hAnsi="Calibri" w:cs="Calibri"/>
        </w:rPr>
        <w:t>&lt;*&gt; Далее - заявители.</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Решения руководителя Роструда - главного государственного инспектора труда Российской Федерации могут быть обжалованы в суд в порядке, установленном </w:t>
      </w:r>
      <w:hyperlink r:id="rId95" w:history="1">
        <w:r>
          <w:rPr>
            <w:rFonts w:ascii="Calibri" w:hAnsi="Calibri" w:cs="Calibri"/>
            <w:color w:val="0000FF"/>
          </w:rPr>
          <w:t>законодательством</w:t>
        </w:r>
      </w:hyperlink>
      <w:r>
        <w:rPr>
          <w:rFonts w:ascii="Calibri" w:hAnsi="Calibri" w:cs="Calibri"/>
        </w:rPr>
        <w:t xml:space="preserve"> Российской Федерации &lt;*&gt;.</w:t>
      </w:r>
    </w:p>
    <w:p w:rsidR="008221F7" w:rsidRDefault="008221F7">
      <w:pPr>
        <w:pStyle w:val="ConsPlusNonformat"/>
        <w:widowControl/>
        <w:ind w:firstLine="540"/>
        <w:jc w:val="both"/>
      </w:pPr>
      <w:r>
        <w:t>--------------------------------</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&lt;*&gt; </w:t>
      </w:r>
      <w:hyperlink r:id="rId96" w:history="1">
        <w:r>
          <w:rPr>
            <w:rFonts w:ascii="Calibri" w:hAnsi="Calibri" w:cs="Calibri"/>
            <w:color w:val="0000FF"/>
          </w:rPr>
          <w:t>Статья 361</w:t>
        </w:r>
      </w:hyperlink>
      <w:r>
        <w:rPr>
          <w:rFonts w:ascii="Calibri" w:hAnsi="Calibri" w:cs="Calibri"/>
        </w:rPr>
        <w:t xml:space="preserve"> ТК РФ.</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r>
        <w:rPr>
          <w:rFonts w:ascii="Calibri" w:hAnsi="Calibri" w:cs="Calibri"/>
        </w:rPr>
        <w:t>79. Предметом досудебного (внесудебного) обжалования является нарушение прав и законных интересов заявителя, противоправные действия (бездействие) и (или) решения уполномоченных должностных лиц Роструда или его территориальных органов, принятые (осуществляемые) ими в ходе исполнения государственной функции, нарушение положений Административного регламента.</w:t>
      </w:r>
    </w:p>
    <w:p w:rsidR="008221F7" w:rsidRDefault="008221F7">
      <w:pPr>
        <w:autoSpaceDE w:val="0"/>
        <w:autoSpaceDN w:val="0"/>
        <w:adjustRightInd w:val="0"/>
        <w:ind w:firstLine="540"/>
        <w:jc w:val="both"/>
        <w:rPr>
          <w:rFonts w:ascii="Calibri" w:hAnsi="Calibri" w:cs="Calibri"/>
        </w:rPr>
      </w:pPr>
      <w:r>
        <w:rPr>
          <w:rFonts w:ascii="Calibri" w:hAnsi="Calibri" w:cs="Calibri"/>
        </w:rPr>
        <w:t>80. Жалоба на действия (бездействие) уполномоченных должностных лиц Роструда или его территориальных органов подается в письменной форме и должна содержать:</w:t>
      </w:r>
    </w:p>
    <w:p w:rsidR="008221F7" w:rsidRDefault="008221F7">
      <w:pPr>
        <w:autoSpaceDE w:val="0"/>
        <w:autoSpaceDN w:val="0"/>
        <w:adjustRightInd w:val="0"/>
        <w:ind w:firstLine="540"/>
        <w:jc w:val="both"/>
        <w:rPr>
          <w:rFonts w:ascii="Calibri" w:hAnsi="Calibri" w:cs="Calibri"/>
        </w:rPr>
      </w:pPr>
      <w:r>
        <w:rPr>
          <w:rFonts w:ascii="Calibri" w:hAnsi="Calibri" w:cs="Calibri"/>
        </w:rPr>
        <w:t>наименование государственного органа, в который направляется жалоба;</w:t>
      </w:r>
    </w:p>
    <w:p w:rsidR="008221F7" w:rsidRDefault="008221F7">
      <w:pPr>
        <w:autoSpaceDE w:val="0"/>
        <w:autoSpaceDN w:val="0"/>
        <w:adjustRightInd w:val="0"/>
        <w:ind w:firstLine="540"/>
        <w:jc w:val="both"/>
        <w:rPr>
          <w:rFonts w:ascii="Calibri" w:hAnsi="Calibri" w:cs="Calibri"/>
        </w:rPr>
      </w:pPr>
      <w:r>
        <w:rPr>
          <w:rFonts w:ascii="Calibri" w:hAnsi="Calibri" w:cs="Calibri"/>
        </w:rPr>
        <w:t>наименование должности, фамилию, имя и отчество уполномоченного должностного лица Роструда или его территориального органа, действия (бездействие) которого обжалуются;</w:t>
      </w:r>
    </w:p>
    <w:p w:rsidR="008221F7" w:rsidRDefault="008221F7">
      <w:pPr>
        <w:autoSpaceDE w:val="0"/>
        <w:autoSpaceDN w:val="0"/>
        <w:adjustRightInd w:val="0"/>
        <w:ind w:firstLine="540"/>
        <w:jc w:val="both"/>
        <w:rPr>
          <w:rFonts w:ascii="Calibri" w:hAnsi="Calibri" w:cs="Calibri"/>
        </w:rPr>
      </w:pPr>
      <w:r>
        <w:rPr>
          <w:rFonts w:ascii="Calibri" w:hAnsi="Calibri" w:cs="Calibri"/>
        </w:rPr>
        <w:t>фамилию, имя, отчество физического лица или наименование юридического лица, подающего жалобу;</w:t>
      </w:r>
    </w:p>
    <w:p w:rsidR="008221F7" w:rsidRDefault="008221F7">
      <w:pPr>
        <w:autoSpaceDE w:val="0"/>
        <w:autoSpaceDN w:val="0"/>
        <w:adjustRightInd w:val="0"/>
        <w:ind w:firstLine="540"/>
        <w:jc w:val="both"/>
        <w:rPr>
          <w:rFonts w:ascii="Calibri" w:hAnsi="Calibri" w:cs="Calibri"/>
        </w:rPr>
      </w:pPr>
      <w:r>
        <w:rPr>
          <w:rFonts w:ascii="Calibri" w:hAnsi="Calibri" w:cs="Calibri"/>
        </w:rPr>
        <w:t>почтовый адрес для направления ответа;</w:t>
      </w:r>
    </w:p>
    <w:p w:rsidR="008221F7" w:rsidRDefault="008221F7">
      <w:pPr>
        <w:autoSpaceDE w:val="0"/>
        <w:autoSpaceDN w:val="0"/>
        <w:adjustRightInd w:val="0"/>
        <w:ind w:firstLine="540"/>
        <w:jc w:val="both"/>
        <w:rPr>
          <w:rFonts w:ascii="Calibri" w:hAnsi="Calibri" w:cs="Calibri"/>
        </w:rPr>
      </w:pPr>
      <w:r>
        <w:rPr>
          <w:rFonts w:ascii="Calibri" w:hAnsi="Calibri" w:cs="Calibri"/>
        </w:rPr>
        <w:t>подпись заявителя и дату;</w:t>
      </w:r>
    </w:p>
    <w:p w:rsidR="008221F7" w:rsidRDefault="008221F7">
      <w:pPr>
        <w:autoSpaceDE w:val="0"/>
        <w:autoSpaceDN w:val="0"/>
        <w:adjustRightInd w:val="0"/>
        <w:ind w:firstLine="540"/>
        <w:jc w:val="both"/>
        <w:rPr>
          <w:rFonts w:ascii="Calibri" w:hAnsi="Calibri" w:cs="Calibri"/>
        </w:rPr>
      </w:pPr>
      <w:r>
        <w:rPr>
          <w:rFonts w:ascii="Calibri" w:hAnsi="Calibri" w:cs="Calibri"/>
        </w:rPr>
        <w:t>существо обжалуемого действия (бездействия).</w:t>
      </w:r>
    </w:p>
    <w:p w:rsidR="008221F7" w:rsidRDefault="008221F7">
      <w:pPr>
        <w:autoSpaceDE w:val="0"/>
        <w:autoSpaceDN w:val="0"/>
        <w:adjustRightInd w:val="0"/>
        <w:ind w:firstLine="540"/>
        <w:jc w:val="both"/>
        <w:rPr>
          <w:rFonts w:ascii="Calibri" w:hAnsi="Calibri" w:cs="Calibri"/>
        </w:rPr>
      </w:pPr>
      <w:r>
        <w:rPr>
          <w:rFonts w:ascii="Calibri" w:hAnsi="Calibri" w:cs="Calibri"/>
        </w:rPr>
        <w:t>В жалобе указываются причины несогласия с обжалуемыми действиями (бездействием) и решением, а также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незаконными действий (бездействия) и решения, а также иные сведения, которые заявитель считает необходимым сообщить.</w:t>
      </w:r>
    </w:p>
    <w:p w:rsidR="008221F7" w:rsidRDefault="008221F7">
      <w:pPr>
        <w:autoSpaceDE w:val="0"/>
        <w:autoSpaceDN w:val="0"/>
        <w:adjustRightInd w:val="0"/>
        <w:ind w:firstLine="540"/>
        <w:jc w:val="both"/>
        <w:rPr>
          <w:rFonts w:ascii="Calibri" w:hAnsi="Calibri" w:cs="Calibri"/>
        </w:rPr>
      </w:pPr>
      <w:r>
        <w:rPr>
          <w:rFonts w:ascii="Calibri" w:hAnsi="Calibri" w:cs="Calibri"/>
        </w:rPr>
        <w:t>К жалобе могут быть приложены копии документов, подтверждающих изложенные обстоятельства. В таком случае заявителем приводится перечень прилагаемых документов.</w:t>
      </w:r>
    </w:p>
    <w:p w:rsidR="008221F7" w:rsidRDefault="008221F7">
      <w:pPr>
        <w:autoSpaceDE w:val="0"/>
        <w:autoSpaceDN w:val="0"/>
        <w:adjustRightInd w:val="0"/>
        <w:ind w:firstLine="540"/>
        <w:jc w:val="both"/>
        <w:rPr>
          <w:rFonts w:ascii="Calibri" w:hAnsi="Calibri" w:cs="Calibri"/>
        </w:rPr>
      </w:pPr>
      <w:r>
        <w:rPr>
          <w:rFonts w:ascii="Calibri" w:hAnsi="Calibri" w:cs="Calibri"/>
        </w:rPr>
        <w:t>81. Основанием для начала процедуры досудебного (внесудебного) обжалования является личное или письменное обращение заявителя с жалобой.</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Личный прием заявителя и рассмотрение жалобы на принятые решения и (или) действия (бездействие) уполномоченных должностных лиц Роструда и его территориальных органов производится в соответствии с порядком осуществления личного приема граждан, а также рассмотрения обращений граждан, предусмотренным </w:t>
      </w:r>
      <w:hyperlink r:id="rId97" w:history="1">
        <w:r>
          <w:rPr>
            <w:rFonts w:ascii="Calibri" w:hAnsi="Calibri" w:cs="Calibri"/>
            <w:color w:val="0000FF"/>
          </w:rPr>
          <w:t>законодательством</w:t>
        </w:r>
      </w:hyperlink>
      <w:r>
        <w:rPr>
          <w:rFonts w:ascii="Calibri" w:hAnsi="Calibri" w:cs="Calibri"/>
        </w:rPr>
        <w:t xml:space="preserve"> и Административным </w:t>
      </w:r>
      <w:hyperlink r:id="rId98" w:history="1">
        <w:r>
          <w:rPr>
            <w:rFonts w:ascii="Calibri" w:hAnsi="Calibri" w:cs="Calibri"/>
            <w:color w:val="0000FF"/>
          </w:rPr>
          <w:t>регламентом</w:t>
        </w:r>
      </w:hyperlink>
      <w:r>
        <w:rPr>
          <w:rFonts w:ascii="Calibri" w:hAnsi="Calibri" w:cs="Calibri"/>
        </w:rPr>
        <w:t>.</w:t>
      </w:r>
    </w:p>
    <w:p w:rsidR="008221F7" w:rsidRDefault="008221F7">
      <w:pPr>
        <w:autoSpaceDE w:val="0"/>
        <w:autoSpaceDN w:val="0"/>
        <w:adjustRightInd w:val="0"/>
        <w:ind w:firstLine="540"/>
        <w:jc w:val="both"/>
        <w:rPr>
          <w:rFonts w:ascii="Calibri" w:hAnsi="Calibri" w:cs="Calibri"/>
        </w:rPr>
      </w:pPr>
      <w:r>
        <w:rPr>
          <w:rFonts w:ascii="Calibri" w:hAnsi="Calibri" w:cs="Calibri"/>
        </w:rPr>
        <w:t>82. При рассмотрении обращения (жалобы) заявитель имеет право:</w:t>
      </w:r>
    </w:p>
    <w:p w:rsidR="008221F7" w:rsidRDefault="008221F7">
      <w:pPr>
        <w:autoSpaceDE w:val="0"/>
        <w:autoSpaceDN w:val="0"/>
        <w:adjustRightInd w:val="0"/>
        <w:ind w:firstLine="540"/>
        <w:jc w:val="both"/>
        <w:rPr>
          <w:rFonts w:ascii="Calibri" w:hAnsi="Calibri" w:cs="Calibri"/>
        </w:rPr>
      </w:pPr>
      <w:r>
        <w:rPr>
          <w:rFonts w:ascii="Calibri" w:hAnsi="Calibri" w:cs="Calibri"/>
        </w:rPr>
        <w:t>представлять документы и материалы, подтверждающие обстоятельства, изложенные в жалобе;</w:t>
      </w:r>
    </w:p>
    <w:p w:rsidR="008221F7" w:rsidRDefault="008221F7">
      <w:pPr>
        <w:autoSpaceDE w:val="0"/>
        <w:autoSpaceDN w:val="0"/>
        <w:adjustRightInd w:val="0"/>
        <w:ind w:firstLine="540"/>
        <w:jc w:val="both"/>
        <w:rPr>
          <w:rFonts w:ascii="Calibri" w:hAnsi="Calibri" w:cs="Calibri"/>
        </w:rPr>
      </w:pPr>
      <w:r>
        <w:rPr>
          <w:rFonts w:ascii="Calibri" w:hAnsi="Calibri" w:cs="Calibri"/>
        </w:rPr>
        <w:t>обратиться в Роструд или его территориальный орган с письменным запросом о представлении имеющейся информации и документов, необходимых для обоснования жалобы;</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охраняемую федеральным </w:t>
      </w:r>
      <w:hyperlink r:id="rId99" w:history="1">
        <w:r>
          <w:rPr>
            <w:rFonts w:ascii="Calibri" w:hAnsi="Calibri" w:cs="Calibri"/>
            <w:color w:val="0000FF"/>
          </w:rPr>
          <w:t>законом</w:t>
        </w:r>
      </w:hyperlink>
      <w:r>
        <w:rPr>
          <w:rFonts w:ascii="Calibri" w:hAnsi="Calibri" w:cs="Calibri"/>
        </w:rPr>
        <w:t xml:space="preserve"> тайну;</w:t>
      </w:r>
    </w:p>
    <w:p w:rsidR="008221F7" w:rsidRDefault="008221F7">
      <w:pPr>
        <w:autoSpaceDE w:val="0"/>
        <w:autoSpaceDN w:val="0"/>
        <w:adjustRightInd w:val="0"/>
        <w:ind w:firstLine="540"/>
        <w:jc w:val="both"/>
        <w:rPr>
          <w:rFonts w:ascii="Calibri" w:hAnsi="Calibri" w:cs="Calibri"/>
        </w:rPr>
      </w:pPr>
      <w:r>
        <w:rPr>
          <w:rFonts w:ascii="Calibri" w:hAnsi="Calibri" w:cs="Calibri"/>
        </w:rPr>
        <w:lastRenderedPageBreak/>
        <w:t>получать устную информацию о ходе рассмотрения жалобы по телефонам, указанным в Административном регламенте, а также соответствующую письменную информацию по письменному запросу.</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83. Жалоба, поступившая в Роструд или его территориальные органы в форме электронного документа, подлежит рассмотрению в порядке, установленном Федеральным </w:t>
      </w:r>
      <w:hyperlink r:id="rId100" w:history="1">
        <w:r>
          <w:rPr>
            <w:rFonts w:ascii="Calibri" w:hAnsi="Calibri" w:cs="Calibri"/>
            <w:color w:val="0000FF"/>
          </w:rPr>
          <w:t>законом</w:t>
        </w:r>
      </w:hyperlink>
      <w:r>
        <w:rPr>
          <w:rFonts w:ascii="Calibri" w:hAnsi="Calibri" w:cs="Calibri"/>
        </w:rPr>
        <w:t xml:space="preserve"> от 2 мая 2006 года N 59-ФЗ "О порядке рассмотрения обращений граждан Российской Федерации".</w:t>
      </w:r>
    </w:p>
    <w:p w:rsidR="008221F7" w:rsidRDefault="008221F7">
      <w:pPr>
        <w:autoSpaceDE w:val="0"/>
        <w:autoSpaceDN w:val="0"/>
        <w:adjustRightInd w:val="0"/>
        <w:ind w:firstLine="540"/>
        <w:jc w:val="both"/>
        <w:rPr>
          <w:rFonts w:ascii="Calibri" w:hAnsi="Calibri" w:cs="Calibri"/>
        </w:rPr>
      </w:pPr>
      <w:r>
        <w:rPr>
          <w:rFonts w:ascii="Calibri" w:hAnsi="Calibri" w:cs="Calibri"/>
        </w:rPr>
        <w:t>84. Жалоба рассматривается уполномоченными должностными лицами Роструда или его территориального органа в течение 30 дней со дня ее регистрации.</w:t>
      </w:r>
    </w:p>
    <w:p w:rsidR="008221F7" w:rsidRDefault="008221F7">
      <w:pPr>
        <w:autoSpaceDE w:val="0"/>
        <w:autoSpaceDN w:val="0"/>
        <w:adjustRightInd w:val="0"/>
        <w:ind w:firstLine="540"/>
        <w:jc w:val="both"/>
        <w:rPr>
          <w:rFonts w:ascii="Calibri" w:hAnsi="Calibri" w:cs="Calibri"/>
        </w:rPr>
      </w:pPr>
      <w:r>
        <w:rPr>
          <w:rFonts w:ascii="Calibri" w:hAnsi="Calibri" w:cs="Calibri"/>
        </w:rPr>
        <w:t>В случае, если по жалобе требуется проведение служебной проверки, срок рассмотрения может быть продлен, но не более чем на 30 дней по решению руководителя органа, в который поступила жалоба, или его заместителя. О продлении срока рассмотрения заявители уведомляются письменно с указанием причин продления.</w:t>
      </w:r>
    </w:p>
    <w:p w:rsidR="008221F7" w:rsidRDefault="008221F7">
      <w:pPr>
        <w:autoSpaceDE w:val="0"/>
        <w:autoSpaceDN w:val="0"/>
        <w:adjustRightInd w:val="0"/>
        <w:ind w:firstLine="540"/>
        <w:jc w:val="both"/>
        <w:rPr>
          <w:rFonts w:ascii="Calibri" w:hAnsi="Calibri" w:cs="Calibri"/>
        </w:rPr>
      </w:pPr>
      <w:r>
        <w:rPr>
          <w:rFonts w:ascii="Calibri" w:hAnsi="Calibri" w:cs="Calibri"/>
        </w:rPr>
        <w:t>На основании ходатайства заявителя руководителем Роструда или его территориального органа может быть рассмотрен вопрос о приостановлении действия обжалуемого решения уполномоченного должностного лица Роструда или его территориального органа.</w:t>
      </w:r>
    </w:p>
    <w:p w:rsidR="008221F7" w:rsidRDefault="008221F7">
      <w:pPr>
        <w:autoSpaceDE w:val="0"/>
        <w:autoSpaceDN w:val="0"/>
        <w:adjustRightInd w:val="0"/>
        <w:ind w:firstLine="540"/>
        <w:jc w:val="both"/>
        <w:rPr>
          <w:rFonts w:ascii="Calibri" w:hAnsi="Calibri" w:cs="Calibri"/>
        </w:rPr>
      </w:pPr>
      <w:r>
        <w:rPr>
          <w:rFonts w:ascii="Calibri" w:hAnsi="Calibri" w:cs="Calibri"/>
        </w:rPr>
        <w:t>85. Должностные лица Роструда или его территориальных органов, уполномоченные на рассмотрение жалоб:</w:t>
      </w:r>
    </w:p>
    <w:p w:rsidR="008221F7" w:rsidRDefault="008221F7">
      <w:pPr>
        <w:autoSpaceDE w:val="0"/>
        <w:autoSpaceDN w:val="0"/>
        <w:adjustRightInd w:val="0"/>
        <w:ind w:firstLine="540"/>
        <w:jc w:val="both"/>
        <w:rPr>
          <w:rFonts w:ascii="Calibri" w:hAnsi="Calibri" w:cs="Calibri"/>
        </w:rPr>
      </w:pPr>
      <w:r>
        <w:rPr>
          <w:rFonts w:ascii="Calibri" w:hAnsi="Calibri" w:cs="Calibri"/>
        </w:rPr>
        <w:t>обеспечивают объективное, всестороннее и своевременное рассмотрение жалобы, в случае необходимости - с участием заявителя, направившего жалобу, или его законного представителя;</w:t>
      </w:r>
    </w:p>
    <w:p w:rsidR="008221F7" w:rsidRDefault="008221F7">
      <w:pPr>
        <w:autoSpaceDE w:val="0"/>
        <w:autoSpaceDN w:val="0"/>
        <w:adjustRightInd w:val="0"/>
        <w:ind w:firstLine="540"/>
        <w:jc w:val="both"/>
        <w:rPr>
          <w:rFonts w:ascii="Calibri" w:hAnsi="Calibri" w:cs="Calibri"/>
        </w:rPr>
      </w:pPr>
      <w:r>
        <w:rPr>
          <w:rFonts w:ascii="Calibri" w:hAnsi="Calibri" w:cs="Calibri"/>
        </w:rPr>
        <w:t>вправе запрашивать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8221F7" w:rsidRDefault="008221F7">
      <w:pPr>
        <w:autoSpaceDE w:val="0"/>
        <w:autoSpaceDN w:val="0"/>
        <w:adjustRightInd w:val="0"/>
        <w:ind w:firstLine="540"/>
        <w:jc w:val="both"/>
        <w:rPr>
          <w:rFonts w:ascii="Calibri" w:hAnsi="Calibri" w:cs="Calibri"/>
        </w:rPr>
      </w:pPr>
      <w:r>
        <w:rPr>
          <w:rFonts w:ascii="Calibri" w:hAnsi="Calibri" w:cs="Calibri"/>
        </w:rPr>
        <w:t>по результатам рассмотрения жалобы принимают меры, направленные на восстановление или защиту нарушенных прав, свобод и законных интересов заявителя;</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дают письменный ответ по существу поставленных в обращении вопросов, за исключением случаев, указанных в </w:t>
      </w:r>
      <w:hyperlink r:id="rId101" w:history="1">
        <w:r>
          <w:rPr>
            <w:rFonts w:ascii="Calibri" w:hAnsi="Calibri" w:cs="Calibri"/>
            <w:color w:val="0000FF"/>
          </w:rPr>
          <w:t>статье 11</w:t>
        </w:r>
      </w:hyperlink>
      <w:r>
        <w:rPr>
          <w:rFonts w:ascii="Calibri" w:hAnsi="Calibri" w:cs="Calibri"/>
        </w:rPr>
        <w:t xml:space="preserve"> Федерального закона от 2 мая 2006 года N 59-ФЗ "О порядке рассмотрения обращений граждан Российской Федерации";</w:t>
      </w:r>
    </w:p>
    <w:p w:rsidR="008221F7" w:rsidRDefault="008221F7">
      <w:pPr>
        <w:autoSpaceDE w:val="0"/>
        <w:autoSpaceDN w:val="0"/>
        <w:adjustRightInd w:val="0"/>
        <w:ind w:firstLine="540"/>
        <w:jc w:val="both"/>
        <w:rPr>
          <w:rFonts w:ascii="Calibri" w:hAnsi="Calibri" w:cs="Calibri"/>
        </w:rPr>
      </w:pPr>
      <w:r>
        <w:rPr>
          <w:rFonts w:ascii="Calibri" w:hAnsi="Calibri" w:cs="Calibri"/>
        </w:rPr>
        <w:t>уведомляют заявителя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8221F7" w:rsidRDefault="008221F7">
      <w:pPr>
        <w:autoSpaceDE w:val="0"/>
        <w:autoSpaceDN w:val="0"/>
        <w:adjustRightInd w:val="0"/>
        <w:ind w:firstLine="540"/>
        <w:jc w:val="both"/>
        <w:rPr>
          <w:rFonts w:ascii="Calibri" w:hAnsi="Calibri" w:cs="Calibri"/>
        </w:rPr>
      </w:pPr>
      <w:r>
        <w:rPr>
          <w:rFonts w:ascii="Calibri" w:hAnsi="Calibri" w:cs="Calibri"/>
        </w:rPr>
        <w:t>86. По результатам рассмотрения жалобы уполномоченное должностное лицо Роструда или его территориального органа принимает решение об удовлетворении требований заявителя и о признании неправомерным обжалованных действий (бездействие) и решения либо об отказе в удовлетворении требований.</w:t>
      </w:r>
    </w:p>
    <w:p w:rsidR="008221F7" w:rsidRDefault="008221F7">
      <w:pPr>
        <w:autoSpaceDE w:val="0"/>
        <w:autoSpaceDN w:val="0"/>
        <w:adjustRightInd w:val="0"/>
        <w:ind w:firstLine="540"/>
        <w:jc w:val="both"/>
        <w:rPr>
          <w:rFonts w:ascii="Calibri" w:hAnsi="Calibri" w:cs="Calibri"/>
        </w:rPr>
      </w:pPr>
      <w:r>
        <w:rPr>
          <w:rFonts w:ascii="Calibri" w:hAnsi="Calibri" w:cs="Calibri"/>
        </w:rPr>
        <w:t>Письменный ответ, содержащий результаты рассмотрения жалобы, направляется заявителю.</w:t>
      </w:r>
    </w:p>
    <w:p w:rsidR="008221F7" w:rsidRDefault="008221F7">
      <w:pPr>
        <w:autoSpaceDE w:val="0"/>
        <w:autoSpaceDN w:val="0"/>
        <w:adjustRightInd w:val="0"/>
        <w:ind w:firstLine="540"/>
        <w:jc w:val="both"/>
        <w:rPr>
          <w:rFonts w:ascii="Calibri" w:hAnsi="Calibri" w:cs="Calibri"/>
        </w:rPr>
      </w:pPr>
      <w:r>
        <w:rPr>
          <w:rFonts w:ascii="Calibri" w:hAnsi="Calibri" w:cs="Calibri"/>
        </w:rPr>
        <w:t>В случаях отсутствия в жалобе фамилии, имени, отчества (последнее - при наличии) и подписи заявителя, почтового адреса или адреса электронной почты, по которому должен быть направлен ответ, письменный ответ на жалобу не дается.</w:t>
      </w:r>
    </w:p>
    <w:p w:rsidR="008221F7" w:rsidRDefault="008221F7">
      <w:pPr>
        <w:autoSpaceDE w:val="0"/>
        <w:autoSpaceDN w:val="0"/>
        <w:adjustRightInd w:val="0"/>
        <w:ind w:firstLine="540"/>
        <w:jc w:val="both"/>
        <w:rPr>
          <w:rFonts w:ascii="Calibri" w:hAnsi="Calibri" w:cs="Calibri"/>
        </w:rPr>
      </w:pPr>
      <w:r>
        <w:rPr>
          <w:rFonts w:ascii="Calibri" w:hAnsi="Calibri" w:cs="Calibri"/>
        </w:rPr>
        <w:t>87. Жалоба заявителя может не рассматриваться по существу в следующих случаях:</w:t>
      </w:r>
    </w:p>
    <w:p w:rsidR="008221F7" w:rsidRDefault="008221F7">
      <w:pPr>
        <w:autoSpaceDE w:val="0"/>
        <w:autoSpaceDN w:val="0"/>
        <w:adjustRightInd w:val="0"/>
        <w:ind w:firstLine="540"/>
        <w:jc w:val="both"/>
        <w:rPr>
          <w:rFonts w:ascii="Calibri" w:hAnsi="Calibri" w:cs="Calibri"/>
        </w:rPr>
      </w:pPr>
      <w:r>
        <w:rPr>
          <w:rFonts w:ascii="Calibri" w:hAnsi="Calibri" w:cs="Calibri"/>
        </w:rPr>
        <w:t>отсутствия в жалобе сведений об обжалуемых действиях (бездействии) и решении уполномоченных должностных лиц Роструда или его территориального органа (в чем выразилось, кем принято);</w:t>
      </w:r>
    </w:p>
    <w:p w:rsidR="008221F7" w:rsidRDefault="008221F7">
      <w:pPr>
        <w:autoSpaceDE w:val="0"/>
        <w:autoSpaceDN w:val="0"/>
        <w:adjustRightInd w:val="0"/>
        <w:ind w:firstLine="540"/>
        <w:jc w:val="both"/>
        <w:rPr>
          <w:rFonts w:ascii="Calibri" w:hAnsi="Calibri" w:cs="Calibri"/>
        </w:rPr>
      </w:pPr>
      <w:r>
        <w:rPr>
          <w:rFonts w:ascii="Calibri" w:hAnsi="Calibri" w:cs="Calibri"/>
        </w:rPr>
        <w:t>текст письменной жалобы не поддается прочтению;</w:t>
      </w:r>
    </w:p>
    <w:p w:rsidR="008221F7" w:rsidRDefault="008221F7">
      <w:pPr>
        <w:autoSpaceDE w:val="0"/>
        <w:autoSpaceDN w:val="0"/>
        <w:adjustRightInd w:val="0"/>
        <w:ind w:firstLine="540"/>
        <w:jc w:val="both"/>
        <w:rPr>
          <w:rFonts w:ascii="Calibri" w:hAnsi="Calibri" w:cs="Calibri"/>
        </w:rPr>
      </w:pPr>
      <w:r>
        <w:rPr>
          <w:rFonts w:ascii="Calibri" w:hAnsi="Calibri" w:cs="Calibri"/>
        </w:rPr>
        <w:t>наличия в жалобе нецензурных либо оскорбительных выражений, угрозы жизни, здоровью и имуществу уполномоченного должностного лица Роструда или его территориального органа, а также членов его семьи.</w:t>
      </w:r>
    </w:p>
    <w:p w:rsidR="008221F7" w:rsidRDefault="008221F7">
      <w:pPr>
        <w:autoSpaceDE w:val="0"/>
        <w:autoSpaceDN w:val="0"/>
        <w:adjustRightInd w:val="0"/>
        <w:ind w:firstLine="540"/>
        <w:jc w:val="both"/>
        <w:rPr>
          <w:rFonts w:ascii="Calibri" w:hAnsi="Calibri" w:cs="Calibri"/>
        </w:rPr>
      </w:pPr>
      <w:r>
        <w:rPr>
          <w:rFonts w:ascii="Calibri" w:hAnsi="Calibri" w:cs="Calibri"/>
        </w:rPr>
        <w:t>В указанных случаях заявителю направляется сообщение о невозможности рассмотрения его жалобы по существу по указанным выше обстоятельствам либо недопустимости злоупотребления правом.</w:t>
      </w:r>
    </w:p>
    <w:p w:rsidR="008221F7" w:rsidRDefault="008221F7">
      <w:pPr>
        <w:autoSpaceDE w:val="0"/>
        <w:autoSpaceDN w:val="0"/>
        <w:adjustRightInd w:val="0"/>
        <w:ind w:firstLine="540"/>
        <w:jc w:val="both"/>
        <w:rPr>
          <w:rFonts w:ascii="Calibri" w:hAnsi="Calibri" w:cs="Calibri"/>
        </w:rPr>
      </w:pPr>
      <w:r>
        <w:rPr>
          <w:rFonts w:ascii="Calibri" w:hAnsi="Calibri" w:cs="Calibri"/>
        </w:rPr>
        <w:t>Жалоба, в которой обжалуется судебное решение, возвращается заявителю с разъяснением порядка обжалования данного судебного решения.</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88. В случае, если в жалобе содержится вопрос, на который ему Рострудом или его территориальным органом многократно давались письменные ответы по существу в связи с ранее </w:t>
      </w:r>
      <w:r>
        <w:rPr>
          <w:rFonts w:ascii="Calibri" w:hAnsi="Calibri" w:cs="Calibri"/>
        </w:rPr>
        <w:lastRenderedPageBreak/>
        <w:t>направляемыми жалобами и обращениями, и при этом в жалобе не приводятся новые доводы или обстоятельства, руководителем Роструда или его территориального органа (их заместителями) может быть принято решение о безосновательности очередного обращения и прекращении переписки с заявителем по данному вопросу.</w:t>
      </w:r>
    </w:p>
    <w:p w:rsidR="008221F7" w:rsidRDefault="008221F7">
      <w:pPr>
        <w:autoSpaceDE w:val="0"/>
        <w:autoSpaceDN w:val="0"/>
        <w:adjustRightInd w:val="0"/>
        <w:ind w:firstLine="540"/>
        <w:jc w:val="both"/>
        <w:rPr>
          <w:rFonts w:ascii="Calibri" w:hAnsi="Calibri" w:cs="Calibri"/>
        </w:rPr>
      </w:pPr>
      <w:r>
        <w:rPr>
          <w:rFonts w:ascii="Calibri" w:hAnsi="Calibri" w:cs="Calibri"/>
        </w:rPr>
        <w:t xml:space="preserve">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102" w:history="1">
        <w:r>
          <w:rPr>
            <w:rFonts w:ascii="Calibri" w:hAnsi="Calibri" w:cs="Calibri"/>
            <w:color w:val="0000FF"/>
          </w:rPr>
          <w:t>законом</w:t>
        </w:r>
      </w:hyperlink>
      <w:r>
        <w:rPr>
          <w:rFonts w:ascii="Calibri" w:hAnsi="Calibri" w:cs="Calibri"/>
        </w:rPr>
        <w:t xml:space="preserve"> тайну, заявителю сообщается о невозможности дать ответ по существу поставленного вопроса в связи с недопустимостью разглашения указанных сведений.</w:t>
      </w:r>
    </w:p>
    <w:p w:rsidR="008221F7" w:rsidRDefault="008221F7">
      <w:pPr>
        <w:autoSpaceDE w:val="0"/>
        <w:autoSpaceDN w:val="0"/>
        <w:adjustRightInd w:val="0"/>
        <w:ind w:firstLine="540"/>
        <w:jc w:val="both"/>
        <w:rPr>
          <w:rFonts w:ascii="Calibri" w:hAnsi="Calibri" w:cs="Calibri"/>
        </w:rPr>
      </w:pPr>
      <w:r>
        <w:rPr>
          <w:rFonts w:ascii="Calibri" w:hAnsi="Calibri" w:cs="Calibri"/>
        </w:rPr>
        <w:t>Об указанных решениях заявители письменно уведомляются Рострудом или его территориальным органом не позднее 30 дней с момента регистрации жалобы.</w:t>
      </w:r>
    </w:p>
    <w:p w:rsidR="008221F7" w:rsidRDefault="008221F7">
      <w:pPr>
        <w:autoSpaceDE w:val="0"/>
        <w:autoSpaceDN w:val="0"/>
        <w:adjustRightInd w:val="0"/>
        <w:ind w:firstLine="540"/>
        <w:jc w:val="both"/>
        <w:rPr>
          <w:rFonts w:ascii="Calibri" w:hAnsi="Calibri" w:cs="Calibri"/>
        </w:rPr>
      </w:pPr>
      <w:r>
        <w:rPr>
          <w:rFonts w:ascii="Calibri" w:hAnsi="Calibri" w:cs="Calibri"/>
        </w:rPr>
        <w:t>89. Основанием для приостановления (прекращения) рассмотрения жалобы является письменное обращение заявителя о приостановлении (прекращении) рассмотрения жалобы.</w:t>
      </w:r>
    </w:p>
    <w:p w:rsidR="008221F7" w:rsidRDefault="008221F7">
      <w:pPr>
        <w:autoSpaceDE w:val="0"/>
        <w:autoSpaceDN w:val="0"/>
        <w:adjustRightInd w:val="0"/>
        <w:ind w:firstLine="540"/>
        <w:jc w:val="both"/>
        <w:rPr>
          <w:rFonts w:ascii="Calibri" w:hAnsi="Calibri" w:cs="Calibri"/>
        </w:rPr>
      </w:pPr>
      <w:r>
        <w:rPr>
          <w:rFonts w:ascii="Calibri" w:hAnsi="Calibri" w:cs="Calibri"/>
        </w:rPr>
        <w:t>90. Досудебное (внесудебное) рассмотрение жалобы заявителя завершается регистрацией письменного ответа заявителю (сообщения в форме электронного документа), содержащего информацию о принятом решении, а в случае отказа в удовлетворении требований, заявленных в жалобе, с обоснованием причин отказа по соответствующему вопросу, поставленному в жалобе.</w:t>
      </w:r>
    </w:p>
    <w:p w:rsidR="008221F7" w:rsidRDefault="008221F7">
      <w:pPr>
        <w:autoSpaceDE w:val="0"/>
        <w:autoSpaceDN w:val="0"/>
        <w:adjustRightInd w:val="0"/>
        <w:ind w:firstLine="540"/>
        <w:jc w:val="both"/>
        <w:rPr>
          <w:rFonts w:ascii="Calibri" w:hAnsi="Calibri" w:cs="Calibri"/>
        </w:rPr>
        <w:sectPr w:rsidR="008221F7" w:rsidSect="00FA1C80">
          <w:pgSz w:w="11906" w:h="16838"/>
          <w:pgMar w:top="1134" w:right="850" w:bottom="1134" w:left="1701" w:header="708" w:footer="708" w:gutter="0"/>
          <w:cols w:space="708"/>
          <w:docGrid w:linePitch="360"/>
        </w:sectPr>
      </w:pP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jc w:val="right"/>
        <w:outlineLvl w:val="1"/>
        <w:rPr>
          <w:rFonts w:ascii="Calibri" w:hAnsi="Calibri" w:cs="Calibri"/>
        </w:rPr>
      </w:pPr>
      <w:r>
        <w:rPr>
          <w:rFonts w:ascii="Calibri" w:hAnsi="Calibri" w:cs="Calibri"/>
        </w:rPr>
        <w:t>Приложение N 1</w:t>
      </w:r>
    </w:p>
    <w:p w:rsidR="008221F7" w:rsidRDefault="008221F7">
      <w:pPr>
        <w:autoSpaceDE w:val="0"/>
        <w:autoSpaceDN w:val="0"/>
        <w:adjustRightInd w:val="0"/>
        <w:jc w:val="right"/>
        <w:rPr>
          <w:rFonts w:ascii="Calibri" w:hAnsi="Calibri" w:cs="Calibri"/>
        </w:rPr>
      </w:pPr>
      <w:r>
        <w:rPr>
          <w:rFonts w:ascii="Calibri" w:hAnsi="Calibri" w:cs="Calibri"/>
        </w:rPr>
        <w:t>к Административному регламенту</w:t>
      </w:r>
    </w:p>
    <w:p w:rsidR="008221F7" w:rsidRDefault="008221F7">
      <w:pPr>
        <w:autoSpaceDE w:val="0"/>
        <w:autoSpaceDN w:val="0"/>
        <w:adjustRightInd w:val="0"/>
        <w:jc w:val="right"/>
        <w:rPr>
          <w:rFonts w:ascii="Calibri" w:hAnsi="Calibri" w:cs="Calibri"/>
        </w:rPr>
      </w:pPr>
      <w:r>
        <w:rPr>
          <w:rFonts w:ascii="Calibri" w:hAnsi="Calibri" w:cs="Calibri"/>
        </w:rPr>
        <w:t>исполнения Федеральной</w:t>
      </w:r>
    </w:p>
    <w:p w:rsidR="008221F7" w:rsidRDefault="008221F7">
      <w:pPr>
        <w:autoSpaceDE w:val="0"/>
        <w:autoSpaceDN w:val="0"/>
        <w:adjustRightInd w:val="0"/>
        <w:jc w:val="right"/>
        <w:rPr>
          <w:rFonts w:ascii="Calibri" w:hAnsi="Calibri" w:cs="Calibri"/>
        </w:rPr>
      </w:pPr>
      <w:r>
        <w:rPr>
          <w:rFonts w:ascii="Calibri" w:hAnsi="Calibri" w:cs="Calibri"/>
        </w:rPr>
        <w:t>службой по труду и занятости</w:t>
      </w:r>
    </w:p>
    <w:p w:rsidR="008221F7" w:rsidRDefault="008221F7">
      <w:pPr>
        <w:autoSpaceDE w:val="0"/>
        <w:autoSpaceDN w:val="0"/>
        <w:adjustRightInd w:val="0"/>
        <w:jc w:val="right"/>
        <w:rPr>
          <w:rFonts w:ascii="Calibri" w:hAnsi="Calibri" w:cs="Calibri"/>
        </w:rPr>
      </w:pPr>
      <w:r>
        <w:rPr>
          <w:rFonts w:ascii="Calibri" w:hAnsi="Calibri" w:cs="Calibri"/>
        </w:rPr>
        <w:t>государственной функции</w:t>
      </w:r>
    </w:p>
    <w:p w:rsidR="008221F7" w:rsidRDefault="008221F7">
      <w:pPr>
        <w:autoSpaceDE w:val="0"/>
        <w:autoSpaceDN w:val="0"/>
        <w:adjustRightInd w:val="0"/>
        <w:jc w:val="right"/>
        <w:rPr>
          <w:rFonts w:ascii="Calibri" w:hAnsi="Calibri" w:cs="Calibri"/>
        </w:rPr>
      </w:pPr>
      <w:r>
        <w:rPr>
          <w:rFonts w:ascii="Calibri" w:hAnsi="Calibri" w:cs="Calibri"/>
        </w:rPr>
        <w:t>по осуществлению федерального</w:t>
      </w:r>
    </w:p>
    <w:p w:rsidR="008221F7" w:rsidRDefault="008221F7">
      <w:pPr>
        <w:autoSpaceDE w:val="0"/>
        <w:autoSpaceDN w:val="0"/>
        <w:adjustRightInd w:val="0"/>
        <w:jc w:val="right"/>
        <w:rPr>
          <w:rFonts w:ascii="Calibri" w:hAnsi="Calibri" w:cs="Calibri"/>
        </w:rPr>
      </w:pPr>
      <w:r>
        <w:rPr>
          <w:rFonts w:ascii="Calibri" w:hAnsi="Calibri" w:cs="Calibri"/>
        </w:rPr>
        <w:t>государственного надзора</w:t>
      </w:r>
    </w:p>
    <w:p w:rsidR="008221F7" w:rsidRDefault="008221F7">
      <w:pPr>
        <w:autoSpaceDE w:val="0"/>
        <w:autoSpaceDN w:val="0"/>
        <w:adjustRightInd w:val="0"/>
        <w:jc w:val="right"/>
        <w:rPr>
          <w:rFonts w:ascii="Calibri" w:hAnsi="Calibri" w:cs="Calibri"/>
        </w:rPr>
      </w:pPr>
      <w:r>
        <w:rPr>
          <w:rFonts w:ascii="Calibri" w:hAnsi="Calibri" w:cs="Calibri"/>
        </w:rPr>
        <w:t>за соблюдением требований,</w:t>
      </w:r>
    </w:p>
    <w:p w:rsidR="008221F7" w:rsidRDefault="008221F7">
      <w:pPr>
        <w:autoSpaceDE w:val="0"/>
        <w:autoSpaceDN w:val="0"/>
        <w:adjustRightInd w:val="0"/>
        <w:jc w:val="right"/>
        <w:rPr>
          <w:rFonts w:ascii="Calibri" w:hAnsi="Calibri" w:cs="Calibri"/>
        </w:rPr>
      </w:pPr>
      <w:r>
        <w:rPr>
          <w:rFonts w:ascii="Calibri" w:hAnsi="Calibri" w:cs="Calibri"/>
        </w:rPr>
        <w:t>направленных на реализацию прав</w:t>
      </w:r>
    </w:p>
    <w:p w:rsidR="008221F7" w:rsidRDefault="008221F7">
      <w:pPr>
        <w:autoSpaceDE w:val="0"/>
        <w:autoSpaceDN w:val="0"/>
        <w:adjustRightInd w:val="0"/>
        <w:jc w:val="right"/>
        <w:rPr>
          <w:rFonts w:ascii="Calibri" w:hAnsi="Calibri" w:cs="Calibri"/>
        </w:rPr>
      </w:pPr>
      <w:r>
        <w:rPr>
          <w:rFonts w:ascii="Calibri" w:hAnsi="Calibri" w:cs="Calibri"/>
        </w:rPr>
        <w:t>работников на получение обеспечения</w:t>
      </w:r>
    </w:p>
    <w:p w:rsidR="008221F7" w:rsidRDefault="008221F7">
      <w:pPr>
        <w:autoSpaceDE w:val="0"/>
        <w:autoSpaceDN w:val="0"/>
        <w:adjustRightInd w:val="0"/>
        <w:jc w:val="right"/>
        <w:rPr>
          <w:rFonts w:ascii="Calibri" w:hAnsi="Calibri" w:cs="Calibri"/>
        </w:rPr>
      </w:pPr>
      <w:r>
        <w:rPr>
          <w:rFonts w:ascii="Calibri" w:hAnsi="Calibri" w:cs="Calibri"/>
        </w:rPr>
        <w:t>по обязательному социальному</w:t>
      </w:r>
    </w:p>
    <w:p w:rsidR="008221F7" w:rsidRDefault="008221F7">
      <w:pPr>
        <w:autoSpaceDE w:val="0"/>
        <w:autoSpaceDN w:val="0"/>
        <w:adjustRightInd w:val="0"/>
        <w:jc w:val="right"/>
        <w:rPr>
          <w:rFonts w:ascii="Calibri" w:hAnsi="Calibri" w:cs="Calibri"/>
        </w:rPr>
      </w:pPr>
      <w:r>
        <w:rPr>
          <w:rFonts w:ascii="Calibri" w:hAnsi="Calibri" w:cs="Calibri"/>
        </w:rPr>
        <w:t>страхованию от несчастных случаев</w:t>
      </w:r>
    </w:p>
    <w:p w:rsidR="008221F7" w:rsidRDefault="008221F7">
      <w:pPr>
        <w:autoSpaceDE w:val="0"/>
        <w:autoSpaceDN w:val="0"/>
        <w:adjustRightInd w:val="0"/>
        <w:jc w:val="right"/>
        <w:rPr>
          <w:rFonts w:ascii="Calibri" w:hAnsi="Calibri" w:cs="Calibri"/>
        </w:rPr>
      </w:pPr>
      <w:r>
        <w:rPr>
          <w:rFonts w:ascii="Calibri" w:hAnsi="Calibri" w:cs="Calibri"/>
        </w:rPr>
        <w:t>на производстве и профессиональных</w:t>
      </w:r>
    </w:p>
    <w:p w:rsidR="008221F7" w:rsidRDefault="008221F7">
      <w:pPr>
        <w:autoSpaceDE w:val="0"/>
        <w:autoSpaceDN w:val="0"/>
        <w:adjustRightInd w:val="0"/>
        <w:jc w:val="right"/>
        <w:rPr>
          <w:rFonts w:ascii="Calibri" w:hAnsi="Calibri" w:cs="Calibri"/>
        </w:rPr>
      </w:pPr>
      <w:r>
        <w:rPr>
          <w:rFonts w:ascii="Calibri" w:hAnsi="Calibri" w:cs="Calibri"/>
        </w:rPr>
        <w:t>заболеваний, а также порядка</w:t>
      </w:r>
    </w:p>
    <w:p w:rsidR="008221F7" w:rsidRDefault="008221F7">
      <w:pPr>
        <w:autoSpaceDE w:val="0"/>
        <w:autoSpaceDN w:val="0"/>
        <w:adjustRightInd w:val="0"/>
        <w:jc w:val="right"/>
        <w:rPr>
          <w:rFonts w:ascii="Calibri" w:hAnsi="Calibri" w:cs="Calibri"/>
        </w:rPr>
      </w:pPr>
      <w:r>
        <w:rPr>
          <w:rFonts w:ascii="Calibri" w:hAnsi="Calibri" w:cs="Calibri"/>
        </w:rPr>
        <w:t>назначения, исчисления и выплаты</w:t>
      </w:r>
    </w:p>
    <w:p w:rsidR="008221F7" w:rsidRDefault="008221F7">
      <w:pPr>
        <w:autoSpaceDE w:val="0"/>
        <w:autoSpaceDN w:val="0"/>
        <w:adjustRightInd w:val="0"/>
        <w:jc w:val="right"/>
        <w:rPr>
          <w:rFonts w:ascii="Calibri" w:hAnsi="Calibri" w:cs="Calibri"/>
        </w:rPr>
      </w:pPr>
      <w:r>
        <w:rPr>
          <w:rFonts w:ascii="Calibri" w:hAnsi="Calibri" w:cs="Calibri"/>
        </w:rPr>
        <w:t>пособий по временной</w:t>
      </w:r>
    </w:p>
    <w:p w:rsidR="008221F7" w:rsidRDefault="008221F7">
      <w:pPr>
        <w:autoSpaceDE w:val="0"/>
        <w:autoSpaceDN w:val="0"/>
        <w:adjustRightInd w:val="0"/>
        <w:jc w:val="right"/>
        <w:rPr>
          <w:rFonts w:ascii="Calibri" w:hAnsi="Calibri" w:cs="Calibri"/>
        </w:rPr>
      </w:pPr>
      <w:r>
        <w:rPr>
          <w:rFonts w:ascii="Calibri" w:hAnsi="Calibri" w:cs="Calibri"/>
        </w:rPr>
        <w:t>нетрудоспособности за счет средств</w:t>
      </w:r>
    </w:p>
    <w:p w:rsidR="008221F7" w:rsidRDefault="008221F7">
      <w:pPr>
        <w:autoSpaceDE w:val="0"/>
        <w:autoSpaceDN w:val="0"/>
        <w:adjustRightInd w:val="0"/>
        <w:jc w:val="right"/>
        <w:rPr>
          <w:rFonts w:ascii="Calibri" w:hAnsi="Calibri" w:cs="Calibri"/>
        </w:rPr>
      </w:pPr>
      <w:r>
        <w:rPr>
          <w:rFonts w:ascii="Calibri" w:hAnsi="Calibri" w:cs="Calibri"/>
        </w:rPr>
        <w:t>работодателей, утвержденному</w:t>
      </w:r>
    </w:p>
    <w:p w:rsidR="008221F7" w:rsidRDefault="008221F7">
      <w:pPr>
        <w:autoSpaceDE w:val="0"/>
        <w:autoSpaceDN w:val="0"/>
        <w:adjustRightInd w:val="0"/>
        <w:jc w:val="right"/>
        <w:rPr>
          <w:rFonts w:ascii="Calibri" w:hAnsi="Calibri" w:cs="Calibri"/>
        </w:rPr>
      </w:pPr>
      <w:r>
        <w:rPr>
          <w:rFonts w:ascii="Calibri" w:hAnsi="Calibri" w:cs="Calibri"/>
        </w:rPr>
        <w:t>приказом Минздравсоцразвития России</w:t>
      </w:r>
    </w:p>
    <w:p w:rsidR="008221F7" w:rsidRDefault="008221F7">
      <w:pPr>
        <w:autoSpaceDE w:val="0"/>
        <w:autoSpaceDN w:val="0"/>
        <w:adjustRightInd w:val="0"/>
        <w:jc w:val="right"/>
        <w:rPr>
          <w:rFonts w:ascii="Calibri" w:hAnsi="Calibri" w:cs="Calibri"/>
        </w:rPr>
      </w:pPr>
      <w:r>
        <w:rPr>
          <w:rFonts w:ascii="Calibri" w:hAnsi="Calibri" w:cs="Calibri"/>
        </w:rPr>
        <w:t>от 7 ноября 2011 г. N 1325н</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jc w:val="center"/>
        <w:rPr>
          <w:rFonts w:ascii="Calibri" w:hAnsi="Calibri" w:cs="Calibri"/>
        </w:rPr>
      </w:pPr>
      <w:r>
        <w:rPr>
          <w:rFonts w:ascii="Calibri" w:hAnsi="Calibri" w:cs="Calibri"/>
        </w:rPr>
        <w:t>ПЕРЕЧЕНЬ</w:t>
      </w:r>
    </w:p>
    <w:p w:rsidR="008221F7" w:rsidRDefault="008221F7">
      <w:pPr>
        <w:autoSpaceDE w:val="0"/>
        <w:autoSpaceDN w:val="0"/>
        <w:adjustRightInd w:val="0"/>
        <w:jc w:val="center"/>
        <w:rPr>
          <w:rFonts w:ascii="Calibri" w:hAnsi="Calibri" w:cs="Calibri"/>
        </w:rPr>
      </w:pPr>
      <w:r>
        <w:rPr>
          <w:rFonts w:ascii="Calibri" w:hAnsi="Calibri" w:cs="Calibri"/>
        </w:rPr>
        <w:t>ТЕРРИТОРИАЛЬНЫХ ОРГАНОВ РОСТРУДА (ГОСУДАРСТВЕННЫХ ИНСПЕКЦИЙ</w:t>
      </w:r>
    </w:p>
    <w:p w:rsidR="008221F7" w:rsidRDefault="008221F7">
      <w:pPr>
        <w:autoSpaceDE w:val="0"/>
        <w:autoSpaceDN w:val="0"/>
        <w:adjustRightInd w:val="0"/>
        <w:jc w:val="center"/>
        <w:rPr>
          <w:rFonts w:ascii="Calibri" w:hAnsi="Calibri" w:cs="Calibri"/>
        </w:rPr>
      </w:pPr>
      <w:r>
        <w:rPr>
          <w:rFonts w:ascii="Calibri" w:hAnsi="Calibri" w:cs="Calibri"/>
        </w:rPr>
        <w:t>ТРУДА В СУБЪЕКТАХ РОССИЙСКОЙ ФЕДЕРАЦИИ)</w:t>
      </w:r>
    </w:p>
    <w:p w:rsidR="008221F7" w:rsidRDefault="008221F7">
      <w:pPr>
        <w:autoSpaceDE w:val="0"/>
        <w:autoSpaceDN w:val="0"/>
        <w:adjustRightInd w:val="0"/>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540"/>
        <w:gridCol w:w="3645"/>
        <w:gridCol w:w="2835"/>
        <w:gridCol w:w="2835"/>
        <w:gridCol w:w="3915"/>
      </w:tblGrid>
      <w:tr w:rsidR="008221F7">
        <w:trPr>
          <w:cantSplit/>
          <w:trHeight w:val="36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N </w:t>
            </w:r>
            <w:r>
              <w:rPr>
                <w:rFonts w:ascii="Calibri" w:hAnsi="Calibri" w:cs="Calibri"/>
                <w:sz w:val="22"/>
                <w:szCs w:val="22"/>
              </w:rPr>
              <w:br/>
              <w:t>п/п</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Наименование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Адрес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Телефон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E-mail           </w:t>
            </w:r>
          </w:p>
        </w:tc>
      </w:tr>
      <w:tr w:rsidR="008221F7">
        <w:trPr>
          <w:cantSplit/>
          <w:trHeight w:val="24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1 </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2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5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1. </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Республике Адыгея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385000, г. Майкоп,  </w:t>
            </w:r>
            <w:r>
              <w:rPr>
                <w:rFonts w:ascii="Calibri" w:hAnsi="Calibri" w:cs="Calibri"/>
                <w:sz w:val="22"/>
                <w:szCs w:val="22"/>
              </w:rPr>
              <w:br/>
              <w:t xml:space="preserve">ул. Пролетарская,   </w:t>
            </w:r>
            <w:r>
              <w:rPr>
                <w:rFonts w:ascii="Calibri" w:hAnsi="Calibri" w:cs="Calibri"/>
                <w:sz w:val="22"/>
                <w:szCs w:val="22"/>
              </w:rPr>
              <w:br/>
              <w:t xml:space="preserve">д. 219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(877-2) 52-59-32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git@maykop.ru               </w:t>
            </w:r>
            <w:r>
              <w:rPr>
                <w:rFonts w:ascii="Calibri" w:hAnsi="Calibri" w:cs="Calibri"/>
                <w:sz w:val="22"/>
                <w:szCs w:val="22"/>
              </w:rPr>
              <w:br/>
              <w:t xml:space="preserve">git@radnet.ru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lastRenderedPageBreak/>
              <w:t xml:space="preserve">2. </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Республике Алтай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649000,             </w:t>
            </w:r>
            <w:r>
              <w:rPr>
                <w:rFonts w:ascii="Calibri" w:hAnsi="Calibri" w:cs="Calibri"/>
                <w:sz w:val="22"/>
                <w:szCs w:val="22"/>
              </w:rPr>
              <w:br/>
              <w:t xml:space="preserve">г. Горно-Алтайск,   </w:t>
            </w:r>
            <w:r>
              <w:rPr>
                <w:rFonts w:ascii="Calibri" w:hAnsi="Calibri" w:cs="Calibri"/>
                <w:sz w:val="22"/>
                <w:szCs w:val="22"/>
              </w:rPr>
              <w:br/>
              <w:t xml:space="preserve">ул. Чаптынова,      </w:t>
            </w:r>
            <w:r>
              <w:rPr>
                <w:rFonts w:ascii="Calibri" w:hAnsi="Calibri" w:cs="Calibri"/>
                <w:sz w:val="22"/>
                <w:szCs w:val="22"/>
              </w:rPr>
              <w:br/>
              <w:t xml:space="preserve">д. 20, п/я 30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(388-22) 2-20-82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Gostrud@mail.gorny.ru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 </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Республике        </w:t>
            </w:r>
            <w:r>
              <w:rPr>
                <w:rFonts w:ascii="Calibri" w:hAnsi="Calibri" w:cs="Calibri"/>
                <w:sz w:val="22"/>
                <w:szCs w:val="22"/>
              </w:rPr>
              <w:br/>
              <w:t xml:space="preserve">Башкортостан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450059, г. Уфа,     </w:t>
            </w:r>
            <w:r>
              <w:rPr>
                <w:rFonts w:ascii="Calibri" w:hAnsi="Calibri" w:cs="Calibri"/>
                <w:sz w:val="22"/>
                <w:szCs w:val="22"/>
              </w:rPr>
              <w:br/>
              <w:t xml:space="preserve">ул. Большая         </w:t>
            </w:r>
            <w:r>
              <w:rPr>
                <w:rFonts w:ascii="Calibri" w:hAnsi="Calibri" w:cs="Calibri"/>
                <w:sz w:val="22"/>
                <w:szCs w:val="22"/>
              </w:rPr>
              <w:br/>
              <w:t xml:space="preserve">Гражданская, д. 24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(347-2) 77-86-96  </w:t>
            </w:r>
            <w:r>
              <w:rPr>
                <w:rFonts w:ascii="Calibri" w:hAnsi="Calibri" w:cs="Calibri"/>
                <w:sz w:val="22"/>
                <w:szCs w:val="22"/>
              </w:rPr>
              <w:br/>
              <w:t xml:space="preserve">77-87-09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git_bashkortostan@ufacom.ru </w:t>
            </w:r>
          </w:p>
        </w:tc>
      </w:tr>
      <w:tr w:rsidR="008221F7">
        <w:trPr>
          <w:cantSplit/>
          <w:trHeight w:val="72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 </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труда в Республике Бурятия</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670034, г. Улан-Удэ,</w:t>
            </w:r>
            <w:r>
              <w:rPr>
                <w:rFonts w:ascii="Calibri" w:hAnsi="Calibri" w:cs="Calibri"/>
                <w:sz w:val="22"/>
                <w:szCs w:val="22"/>
              </w:rPr>
              <w:br/>
              <w:t xml:space="preserve">проспект 50 лет     </w:t>
            </w:r>
            <w:r>
              <w:rPr>
                <w:rFonts w:ascii="Calibri" w:hAnsi="Calibri" w:cs="Calibri"/>
                <w:sz w:val="22"/>
                <w:szCs w:val="22"/>
              </w:rPr>
              <w:br/>
              <w:t xml:space="preserve">Октября, д. 28-а,   </w:t>
            </w:r>
            <w:r>
              <w:rPr>
                <w:rFonts w:ascii="Calibri" w:hAnsi="Calibri" w:cs="Calibri"/>
                <w:sz w:val="22"/>
                <w:szCs w:val="22"/>
              </w:rPr>
              <w:br/>
              <w:t xml:space="preserve">Главпочтамт,        </w:t>
            </w:r>
            <w:r>
              <w:rPr>
                <w:rFonts w:ascii="Calibri" w:hAnsi="Calibri" w:cs="Calibri"/>
                <w:sz w:val="22"/>
                <w:szCs w:val="22"/>
              </w:rPr>
              <w:br/>
              <w:t xml:space="preserve">а/я 4377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(301-2) 44-72-39,  </w:t>
            </w:r>
            <w:r>
              <w:rPr>
                <w:rFonts w:ascii="Calibri" w:hAnsi="Calibri" w:cs="Calibri"/>
                <w:sz w:val="22"/>
                <w:szCs w:val="22"/>
              </w:rPr>
              <w:br/>
              <w:t xml:space="preserve">44-68-65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gitrb@burnet.ru,            </w:t>
            </w:r>
            <w:r>
              <w:rPr>
                <w:rFonts w:ascii="Calibri" w:hAnsi="Calibri" w:cs="Calibri"/>
                <w:sz w:val="22"/>
                <w:szCs w:val="22"/>
              </w:rPr>
              <w:br/>
              <w:t xml:space="preserve">buhditrb@burmet.ru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5. </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Республике        </w:t>
            </w:r>
            <w:r>
              <w:rPr>
                <w:rFonts w:ascii="Calibri" w:hAnsi="Calibri" w:cs="Calibri"/>
                <w:sz w:val="22"/>
                <w:szCs w:val="22"/>
              </w:rPr>
              <w:br/>
              <w:t xml:space="preserve">Дагестан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367010,             </w:t>
            </w:r>
            <w:r>
              <w:rPr>
                <w:rFonts w:ascii="Calibri" w:hAnsi="Calibri" w:cs="Calibri"/>
                <w:sz w:val="22"/>
                <w:szCs w:val="22"/>
              </w:rPr>
              <w:br/>
              <w:t xml:space="preserve">г. Махачкала,       </w:t>
            </w:r>
            <w:r>
              <w:rPr>
                <w:rFonts w:ascii="Calibri" w:hAnsi="Calibri" w:cs="Calibri"/>
                <w:sz w:val="22"/>
                <w:szCs w:val="22"/>
              </w:rPr>
              <w:br/>
              <w:t>ул. Панфилова, д. 38</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(872-2) 62-87-93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gtinsrd@dinet.ru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 </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Республике        </w:t>
            </w:r>
            <w:r>
              <w:rPr>
                <w:rFonts w:ascii="Calibri" w:hAnsi="Calibri" w:cs="Calibri"/>
                <w:sz w:val="22"/>
                <w:szCs w:val="22"/>
              </w:rPr>
              <w:br/>
              <w:t xml:space="preserve">Ингушетия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386104, г. Назрань, </w:t>
            </w:r>
            <w:r>
              <w:rPr>
                <w:rFonts w:ascii="Calibri" w:hAnsi="Calibri" w:cs="Calibri"/>
                <w:sz w:val="22"/>
                <w:szCs w:val="22"/>
              </w:rPr>
              <w:br/>
              <w:t xml:space="preserve">Насыр-Кортский м/о, </w:t>
            </w:r>
            <w:r>
              <w:rPr>
                <w:rFonts w:ascii="Calibri" w:hAnsi="Calibri" w:cs="Calibri"/>
                <w:sz w:val="22"/>
                <w:szCs w:val="22"/>
              </w:rPr>
              <w:br/>
              <w:t xml:space="preserve">ул. А. Тутаевой,    </w:t>
            </w:r>
            <w:r>
              <w:rPr>
                <w:rFonts w:ascii="Calibri" w:hAnsi="Calibri" w:cs="Calibri"/>
                <w:sz w:val="22"/>
                <w:szCs w:val="22"/>
              </w:rPr>
              <w:br/>
              <w:t xml:space="preserve">д. 49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(873-2) 22-10-93,  </w:t>
            </w:r>
            <w:r>
              <w:rPr>
                <w:rFonts w:ascii="Calibri" w:hAnsi="Calibri" w:cs="Calibri"/>
                <w:sz w:val="22"/>
                <w:szCs w:val="22"/>
              </w:rPr>
              <w:br/>
              <w:t xml:space="preserve">22-13-11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gitvri@inbox.ru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7. </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Кабардино-        </w:t>
            </w:r>
            <w:r>
              <w:rPr>
                <w:rFonts w:ascii="Calibri" w:hAnsi="Calibri" w:cs="Calibri"/>
                <w:sz w:val="22"/>
                <w:szCs w:val="22"/>
              </w:rPr>
              <w:br/>
              <w:t xml:space="preserve">Балкарской Республике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360000, г. Нальчик, </w:t>
            </w:r>
            <w:r>
              <w:rPr>
                <w:rFonts w:ascii="Calibri" w:hAnsi="Calibri" w:cs="Calibri"/>
                <w:sz w:val="22"/>
                <w:szCs w:val="22"/>
              </w:rPr>
              <w:br/>
              <w:t xml:space="preserve">ул. Кабардинская,   </w:t>
            </w:r>
            <w:r>
              <w:rPr>
                <w:rFonts w:ascii="Calibri" w:hAnsi="Calibri" w:cs="Calibri"/>
                <w:sz w:val="22"/>
                <w:szCs w:val="22"/>
              </w:rPr>
              <w:br/>
              <w:t xml:space="preserve">д. 19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(866-2) 42-31-67,  </w:t>
            </w:r>
            <w:r>
              <w:rPr>
                <w:rFonts w:ascii="Calibri" w:hAnsi="Calibri" w:cs="Calibri"/>
                <w:sz w:val="22"/>
                <w:szCs w:val="22"/>
              </w:rPr>
              <w:br/>
              <w:t xml:space="preserve">42-06-23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gitnal@rambler.ru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 </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Республике        </w:t>
            </w:r>
            <w:r>
              <w:rPr>
                <w:rFonts w:ascii="Calibri" w:hAnsi="Calibri" w:cs="Calibri"/>
                <w:sz w:val="22"/>
                <w:szCs w:val="22"/>
              </w:rPr>
              <w:br/>
              <w:t xml:space="preserve">Калмыкия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358000, г. Элиста,  </w:t>
            </w:r>
            <w:r>
              <w:rPr>
                <w:rFonts w:ascii="Calibri" w:hAnsi="Calibri" w:cs="Calibri"/>
                <w:sz w:val="22"/>
                <w:szCs w:val="22"/>
              </w:rPr>
              <w:br/>
              <w:t xml:space="preserve">ул. Ленина, д. 240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(847-22) 2-44-17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kalm_trud@elista.ru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9. </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Карачаево-        </w:t>
            </w:r>
            <w:r>
              <w:rPr>
                <w:rFonts w:ascii="Calibri" w:hAnsi="Calibri" w:cs="Calibri"/>
                <w:sz w:val="22"/>
                <w:szCs w:val="22"/>
              </w:rPr>
              <w:br/>
              <w:t xml:space="preserve">Черкесской Республике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369000, г. Черкесск,</w:t>
            </w:r>
            <w:r>
              <w:rPr>
                <w:rFonts w:ascii="Calibri" w:hAnsi="Calibri" w:cs="Calibri"/>
                <w:sz w:val="22"/>
                <w:szCs w:val="22"/>
              </w:rPr>
              <w:br/>
              <w:t xml:space="preserve">ул. Советская,      </w:t>
            </w:r>
            <w:r>
              <w:rPr>
                <w:rFonts w:ascii="Calibri" w:hAnsi="Calibri" w:cs="Calibri"/>
                <w:sz w:val="22"/>
                <w:szCs w:val="22"/>
              </w:rPr>
              <w:br/>
              <w:t xml:space="preserve">д. 180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(878-2) 20-30-61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git@mail.svkchr.ru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10.</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труда в Республике Карелия</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185030,             </w:t>
            </w:r>
            <w:r>
              <w:rPr>
                <w:rFonts w:ascii="Calibri" w:hAnsi="Calibri" w:cs="Calibri"/>
                <w:sz w:val="22"/>
                <w:szCs w:val="22"/>
              </w:rPr>
              <w:br/>
              <w:t>г. Петрозаводск, ул.</w:t>
            </w:r>
            <w:r>
              <w:rPr>
                <w:rFonts w:ascii="Calibri" w:hAnsi="Calibri" w:cs="Calibri"/>
                <w:sz w:val="22"/>
                <w:szCs w:val="22"/>
              </w:rPr>
              <w:br/>
              <w:t xml:space="preserve">Станционная, д. 24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(814-2) 76-96-58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git@onego.ru,               </w:t>
            </w:r>
            <w:r>
              <w:rPr>
                <w:rFonts w:ascii="Calibri" w:hAnsi="Calibri" w:cs="Calibri"/>
                <w:sz w:val="22"/>
                <w:szCs w:val="22"/>
              </w:rPr>
              <w:br/>
              <w:t xml:space="preserve">Git_RK@onego.ru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11.</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Республике Коми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167002,             </w:t>
            </w:r>
            <w:r>
              <w:rPr>
                <w:rFonts w:ascii="Calibri" w:hAnsi="Calibri" w:cs="Calibri"/>
                <w:sz w:val="22"/>
                <w:szCs w:val="22"/>
              </w:rPr>
              <w:br/>
              <w:t xml:space="preserve">г. Сыктывкар, ул.   </w:t>
            </w:r>
            <w:r>
              <w:rPr>
                <w:rFonts w:ascii="Calibri" w:hAnsi="Calibri" w:cs="Calibri"/>
                <w:sz w:val="22"/>
                <w:szCs w:val="22"/>
              </w:rPr>
              <w:br/>
              <w:t xml:space="preserve">Морозова, д. 156/2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(821-2) 31-50-30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gitkomi@parma.ru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lastRenderedPageBreak/>
              <w:t>12.</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Республике Марий  </w:t>
            </w:r>
            <w:r>
              <w:rPr>
                <w:rFonts w:ascii="Calibri" w:hAnsi="Calibri" w:cs="Calibri"/>
                <w:sz w:val="22"/>
                <w:szCs w:val="22"/>
              </w:rPr>
              <w:br/>
              <w:t xml:space="preserve">Эл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424000, г. Йошкар-  </w:t>
            </w:r>
            <w:r>
              <w:rPr>
                <w:rFonts w:ascii="Calibri" w:hAnsi="Calibri" w:cs="Calibri"/>
                <w:sz w:val="22"/>
                <w:szCs w:val="22"/>
              </w:rPr>
              <w:br/>
              <w:t xml:space="preserve">Ола, Ленинский пр., </w:t>
            </w:r>
            <w:r>
              <w:rPr>
                <w:rFonts w:ascii="Calibri" w:hAnsi="Calibri" w:cs="Calibri"/>
                <w:sz w:val="22"/>
                <w:szCs w:val="22"/>
              </w:rPr>
              <w:br/>
              <w:t xml:space="preserve">д. 24а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(836-2) 42-58-55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maritrud_buh@mail.ru,       </w:t>
            </w:r>
            <w:r>
              <w:rPr>
                <w:rFonts w:ascii="Calibri" w:hAnsi="Calibri" w:cs="Calibri"/>
                <w:sz w:val="22"/>
                <w:szCs w:val="22"/>
              </w:rPr>
              <w:br/>
              <w:t xml:space="preserve">trud_mari-el@mail.ru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13.</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Республике        </w:t>
            </w:r>
            <w:r>
              <w:rPr>
                <w:rFonts w:ascii="Calibri" w:hAnsi="Calibri" w:cs="Calibri"/>
                <w:sz w:val="22"/>
                <w:szCs w:val="22"/>
              </w:rPr>
              <w:br/>
              <w:t xml:space="preserve">Мордовия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430005,             </w:t>
            </w:r>
            <w:r>
              <w:rPr>
                <w:rFonts w:ascii="Calibri" w:hAnsi="Calibri" w:cs="Calibri"/>
                <w:sz w:val="22"/>
                <w:szCs w:val="22"/>
              </w:rPr>
              <w:br/>
              <w:t xml:space="preserve">г. Саранск, ул.     </w:t>
            </w:r>
            <w:r>
              <w:rPr>
                <w:rFonts w:ascii="Calibri" w:hAnsi="Calibri" w:cs="Calibri"/>
                <w:sz w:val="22"/>
                <w:szCs w:val="22"/>
              </w:rPr>
              <w:br/>
              <w:t xml:space="preserve">Коммунистическая,   </w:t>
            </w:r>
            <w:r>
              <w:rPr>
                <w:rFonts w:ascii="Calibri" w:hAnsi="Calibri" w:cs="Calibri"/>
                <w:sz w:val="22"/>
                <w:szCs w:val="22"/>
              </w:rPr>
              <w:br/>
              <w:t xml:space="preserve">д. 33/2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(834-2) 32-82-80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gitrm@inbox.ru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14.</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Республике Саха   </w:t>
            </w:r>
            <w:r>
              <w:rPr>
                <w:rFonts w:ascii="Calibri" w:hAnsi="Calibri" w:cs="Calibri"/>
                <w:sz w:val="22"/>
                <w:szCs w:val="22"/>
              </w:rPr>
              <w:br/>
              <w:t xml:space="preserve">(Якутия)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677000, г. Якутск,  </w:t>
            </w:r>
            <w:r>
              <w:rPr>
                <w:rFonts w:ascii="Calibri" w:hAnsi="Calibri" w:cs="Calibri"/>
                <w:sz w:val="22"/>
                <w:szCs w:val="22"/>
              </w:rPr>
              <w:br/>
              <w:t xml:space="preserve">ул. Орджоникидзе,   </w:t>
            </w:r>
            <w:r>
              <w:rPr>
                <w:rFonts w:ascii="Calibri" w:hAnsi="Calibri" w:cs="Calibri"/>
                <w:sz w:val="22"/>
                <w:szCs w:val="22"/>
              </w:rPr>
              <w:br/>
              <w:t xml:space="preserve">д. 10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(411-2) 42-09-82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gostrud@sakha.ru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15.</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Республике        </w:t>
            </w:r>
            <w:r>
              <w:rPr>
                <w:rFonts w:ascii="Calibri" w:hAnsi="Calibri" w:cs="Calibri"/>
                <w:sz w:val="22"/>
                <w:szCs w:val="22"/>
              </w:rPr>
              <w:br/>
              <w:t xml:space="preserve">Северная Осетия -         </w:t>
            </w:r>
            <w:r>
              <w:rPr>
                <w:rFonts w:ascii="Calibri" w:hAnsi="Calibri" w:cs="Calibri"/>
                <w:sz w:val="22"/>
                <w:szCs w:val="22"/>
              </w:rPr>
              <w:br/>
              <w:t xml:space="preserve">Алания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362040,             </w:t>
            </w:r>
            <w:r>
              <w:rPr>
                <w:rFonts w:ascii="Calibri" w:hAnsi="Calibri" w:cs="Calibri"/>
                <w:sz w:val="22"/>
                <w:szCs w:val="22"/>
              </w:rPr>
              <w:br/>
              <w:t xml:space="preserve">г. Владикавказ,     </w:t>
            </w:r>
            <w:r>
              <w:rPr>
                <w:rFonts w:ascii="Calibri" w:hAnsi="Calibri" w:cs="Calibri"/>
                <w:sz w:val="22"/>
                <w:szCs w:val="22"/>
              </w:rPr>
              <w:br/>
              <w:t xml:space="preserve">ул. Димитрова, д. 2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(867-2) 53-07-65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gitrsoa@mail.ru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16.</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Республике        </w:t>
            </w:r>
            <w:r>
              <w:rPr>
                <w:rFonts w:ascii="Calibri" w:hAnsi="Calibri" w:cs="Calibri"/>
                <w:sz w:val="22"/>
                <w:szCs w:val="22"/>
              </w:rPr>
              <w:br/>
              <w:t xml:space="preserve">Татарстан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420103, г. Казань,  </w:t>
            </w:r>
            <w:r>
              <w:rPr>
                <w:rFonts w:ascii="Calibri" w:hAnsi="Calibri" w:cs="Calibri"/>
                <w:sz w:val="22"/>
                <w:szCs w:val="22"/>
              </w:rPr>
              <w:br/>
              <w:t xml:space="preserve">а/я 120, проспект   </w:t>
            </w:r>
            <w:r>
              <w:rPr>
                <w:rFonts w:ascii="Calibri" w:hAnsi="Calibri" w:cs="Calibri"/>
                <w:sz w:val="22"/>
                <w:szCs w:val="22"/>
              </w:rPr>
              <w:br/>
              <w:t xml:space="preserve">Ямашева, д. 48 б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(843) 525-20-23   </w:t>
            </w:r>
            <w:r>
              <w:rPr>
                <w:rFonts w:ascii="Calibri" w:hAnsi="Calibri" w:cs="Calibri"/>
                <w:sz w:val="22"/>
                <w:szCs w:val="22"/>
              </w:rPr>
              <w:br/>
              <w:t xml:space="preserve">525-03-97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trudinsptatarst@inbox.ru    </w:t>
            </w:r>
          </w:p>
        </w:tc>
      </w:tr>
      <w:tr w:rsidR="008221F7">
        <w:trPr>
          <w:cantSplit/>
          <w:trHeight w:val="36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17.</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Республике Тыва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667003, г. Кызыл,   </w:t>
            </w:r>
            <w:r>
              <w:rPr>
                <w:rFonts w:ascii="Calibri" w:hAnsi="Calibri" w:cs="Calibri"/>
                <w:sz w:val="22"/>
                <w:szCs w:val="22"/>
              </w:rPr>
              <w:br/>
              <w:t>ул. Кечил-оола, д. 3</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(394-22) 6-23-90   </w:t>
            </w:r>
            <w:r>
              <w:rPr>
                <w:rFonts w:ascii="Calibri" w:hAnsi="Calibri" w:cs="Calibri"/>
                <w:sz w:val="22"/>
                <w:szCs w:val="22"/>
              </w:rPr>
              <w:br/>
              <w:t xml:space="preserve">6-25-88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gitrta@tuva.ru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18.</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Удмуртской        </w:t>
            </w:r>
            <w:r>
              <w:rPr>
                <w:rFonts w:ascii="Calibri" w:hAnsi="Calibri" w:cs="Calibri"/>
                <w:sz w:val="22"/>
                <w:szCs w:val="22"/>
              </w:rPr>
              <w:br/>
              <w:t xml:space="preserve">Республике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426057, г. Ижевск,  </w:t>
            </w:r>
            <w:r>
              <w:rPr>
                <w:rFonts w:ascii="Calibri" w:hAnsi="Calibri" w:cs="Calibri"/>
                <w:sz w:val="22"/>
                <w:szCs w:val="22"/>
              </w:rPr>
              <w:br/>
              <w:t>ул. Бородина, д. 21,</w:t>
            </w:r>
            <w:r>
              <w:rPr>
                <w:rFonts w:ascii="Calibri" w:hAnsi="Calibri" w:cs="Calibri"/>
                <w:sz w:val="22"/>
                <w:szCs w:val="22"/>
              </w:rPr>
              <w:br/>
              <w:t xml:space="preserve">а/я 3872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(341-2) 68-21-12,  </w:t>
            </w:r>
            <w:r>
              <w:rPr>
                <w:rFonts w:ascii="Calibri" w:hAnsi="Calibri" w:cs="Calibri"/>
                <w:sz w:val="22"/>
                <w:szCs w:val="22"/>
              </w:rPr>
              <w:br/>
              <w:t xml:space="preserve">68-33-46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labour@udm.ru               </w:t>
            </w:r>
          </w:p>
        </w:tc>
      </w:tr>
      <w:tr w:rsidR="008221F7">
        <w:trPr>
          <w:cantSplit/>
          <w:trHeight w:val="36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19.</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труда в Республике Хакасия</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655000, г. Абакан,  </w:t>
            </w:r>
            <w:r>
              <w:rPr>
                <w:rFonts w:ascii="Calibri" w:hAnsi="Calibri" w:cs="Calibri"/>
                <w:sz w:val="22"/>
                <w:szCs w:val="22"/>
              </w:rPr>
              <w:br/>
              <w:t>ул. Крылова, д. 68-А</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(390-2) 28-82-16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git@khakassia.ru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20.</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Чеченской         </w:t>
            </w:r>
            <w:r>
              <w:rPr>
                <w:rFonts w:ascii="Calibri" w:hAnsi="Calibri" w:cs="Calibri"/>
                <w:sz w:val="22"/>
                <w:szCs w:val="22"/>
              </w:rPr>
              <w:br/>
              <w:t xml:space="preserve">Республике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364024, г. Грозный, </w:t>
            </w:r>
            <w:r>
              <w:rPr>
                <w:rFonts w:ascii="Calibri" w:hAnsi="Calibri" w:cs="Calibri"/>
                <w:sz w:val="22"/>
                <w:szCs w:val="22"/>
              </w:rPr>
              <w:br/>
              <w:t xml:space="preserve">Заводской район,    </w:t>
            </w:r>
            <w:r>
              <w:rPr>
                <w:rFonts w:ascii="Calibri" w:hAnsi="Calibri" w:cs="Calibri"/>
                <w:sz w:val="22"/>
                <w:szCs w:val="22"/>
              </w:rPr>
              <w:br/>
              <w:t xml:space="preserve">ул. Комсомольская,  </w:t>
            </w:r>
            <w:r>
              <w:rPr>
                <w:rFonts w:ascii="Calibri" w:hAnsi="Calibri" w:cs="Calibri"/>
                <w:sz w:val="22"/>
                <w:szCs w:val="22"/>
              </w:rPr>
              <w:br/>
              <w:t xml:space="preserve">д. 38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(871-2) 22-26-46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git51@rambler.ru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21.</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Чувашской         </w:t>
            </w:r>
            <w:r>
              <w:rPr>
                <w:rFonts w:ascii="Calibri" w:hAnsi="Calibri" w:cs="Calibri"/>
                <w:sz w:val="22"/>
                <w:szCs w:val="22"/>
              </w:rPr>
              <w:br/>
              <w:t xml:space="preserve">Республике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428004, г.          </w:t>
            </w:r>
            <w:r>
              <w:rPr>
                <w:rFonts w:ascii="Calibri" w:hAnsi="Calibri" w:cs="Calibri"/>
                <w:sz w:val="22"/>
                <w:szCs w:val="22"/>
              </w:rPr>
              <w:br/>
              <w:t xml:space="preserve">Чебоксары,          </w:t>
            </w:r>
            <w:r>
              <w:rPr>
                <w:rFonts w:ascii="Calibri" w:hAnsi="Calibri" w:cs="Calibri"/>
                <w:sz w:val="22"/>
                <w:szCs w:val="22"/>
              </w:rPr>
              <w:br/>
              <w:t xml:space="preserve">Президентский б-р,  </w:t>
            </w:r>
            <w:r>
              <w:rPr>
                <w:rFonts w:ascii="Calibri" w:hAnsi="Calibri" w:cs="Calibri"/>
                <w:sz w:val="22"/>
                <w:szCs w:val="22"/>
              </w:rPr>
              <w:br/>
              <w:t xml:space="preserve">д. 17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(835-2) 62-89-58,  </w:t>
            </w:r>
            <w:r>
              <w:rPr>
                <w:rFonts w:ascii="Calibri" w:hAnsi="Calibri" w:cs="Calibri"/>
                <w:sz w:val="22"/>
                <w:szCs w:val="22"/>
              </w:rPr>
              <w:br/>
              <w:t xml:space="preserve">62-90-46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git@chuvashia.ru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lastRenderedPageBreak/>
              <w:t>22.</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Алтайском крае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656015, г. Барнаул, </w:t>
            </w:r>
            <w:r>
              <w:rPr>
                <w:rFonts w:ascii="Calibri" w:hAnsi="Calibri" w:cs="Calibri"/>
                <w:sz w:val="22"/>
                <w:szCs w:val="22"/>
              </w:rPr>
              <w:br/>
              <w:t>ул. Деповская, д. 7,</w:t>
            </w:r>
            <w:r>
              <w:rPr>
                <w:rFonts w:ascii="Calibri" w:hAnsi="Calibri" w:cs="Calibri"/>
                <w:sz w:val="22"/>
                <w:szCs w:val="22"/>
              </w:rPr>
              <w:br/>
              <w:t xml:space="preserve">а/я 40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(385-2) 66-75-96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altkrgit@ab.ru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23.</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труда в Краснодарском крае</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350066,             </w:t>
            </w:r>
            <w:r>
              <w:rPr>
                <w:rFonts w:ascii="Calibri" w:hAnsi="Calibri" w:cs="Calibri"/>
                <w:sz w:val="22"/>
                <w:szCs w:val="22"/>
              </w:rPr>
              <w:br/>
              <w:t xml:space="preserve">г. Краснодар, ул.   </w:t>
            </w:r>
            <w:r>
              <w:rPr>
                <w:rFonts w:ascii="Calibri" w:hAnsi="Calibri" w:cs="Calibri"/>
                <w:sz w:val="22"/>
                <w:szCs w:val="22"/>
              </w:rPr>
              <w:br/>
              <w:t xml:space="preserve">1-я Заречная, д. 17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(861) 232-51-34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gitkr@mail.ru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24.</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Красноярском крае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660059,             </w:t>
            </w:r>
            <w:r>
              <w:rPr>
                <w:rFonts w:ascii="Calibri" w:hAnsi="Calibri" w:cs="Calibri"/>
                <w:sz w:val="22"/>
                <w:szCs w:val="22"/>
              </w:rPr>
              <w:br/>
              <w:t xml:space="preserve">г. Красноярск,      </w:t>
            </w:r>
            <w:r>
              <w:rPr>
                <w:rFonts w:ascii="Calibri" w:hAnsi="Calibri" w:cs="Calibri"/>
                <w:sz w:val="22"/>
                <w:szCs w:val="22"/>
              </w:rPr>
              <w:br/>
              <w:t xml:space="preserve">ул. Семафорная,     </w:t>
            </w:r>
            <w:r>
              <w:rPr>
                <w:rFonts w:ascii="Calibri" w:hAnsi="Calibri" w:cs="Calibri"/>
                <w:sz w:val="22"/>
                <w:szCs w:val="22"/>
              </w:rPr>
              <w:br/>
              <w:t xml:space="preserve">д. 433/2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(391-2) 28-87-18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git24@mail.ru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25.</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Приморском крае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690950,             </w:t>
            </w:r>
            <w:r>
              <w:rPr>
                <w:rFonts w:ascii="Calibri" w:hAnsi="Calibri" w:cs="Calibri"/>
                <w:sz w:val="22"/>
                <w:szCs w:val="22"/>
              </w:rPr>
              <w:br/>
              <w:t>г. Владивосток, ГСП,</w:t>
            </w:r>
            <w:r>
              <w:rPr>
                <w:rFonts w:ascii="Calibri" w:hAnsi="Calibri" w:cs="Calibri"/>
                <w:sz w:val="22"/>
                <w:szCs w:val="22"/>
              </w:rPr>
              <w:br/>
              <w:t xml:space="preserve">ул. Пологая, д. 68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(423-2) 26-89-04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gittprim@mail.ru            </w:t>
            </w:r>
            <w:r>
              <w:rPr>
                <w:rFonts w:ascii="Calibri" w:hAnsi="Calibri" w:cs="Calibri"/>
                <w:sz w:val="22"/>
                <w:szCs w:val="22"/>
              </w:rPr>
              <w:br/>
              <w:t xml:space="preserve">primvladgit@mail.ru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26.</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Ставропольском    </w:t>
            </w:r>
            <w:r>
              <w:rPr>
                <w:rFonts w:ascii="Calibri" w:hAnsi="Calibri" w:cs="Calibri"/>
                <w:sz w:val="22"/>
                <w:szCs w:val="22"/>
              </w:rPr>
              <w:br/>
              <w:t xml:space="preserve">крае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355017,             </w:t>
            </w:r>
            <w:r>
              <w:rPr>
                <w:rFonts w:ascii="Calibri" w:hAnsi="Calibri" w:cs="Calibri"/>
                <w:sz w:val="22"/>
                <w:szCs w:val="22"/>
              </w:rPr>
              <w:br/>
              <w:t xml:space="preserve">г. Ставрополь, пер. </w:t>
            </w:r>
            <w:r>
              <w:rPr>
                <w:rFonts w:ascii="Calibri" w:hAnsi="Calibri" w:cs="Calibri"/>
                <w:sz w:val="22"/>
                <w:szCs w:val="22"/>
              </w:rPr>
              <w:br/>
              <w:t xml:space="preserve">Зоотехнический,     </w:t>
            </w:r>
            <w:r>
              <w:rPr>
                <w:rFonts w:ascii="Calibri" w:hAnsi="Calibri" w:cs="Calibri"/>
                <w:sz w:val="22"/>
                <w:szCs w:val="22"/>
              </w:rPr>
              <w:br/>
              <w:t xml:space="preserve">д. 15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(865-2) 37-07-25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gosins@mail.stv.ru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27.</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Хабаровском крае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680038,             </w:t>
            </w:r>
            <w:r>
              <w:rPr>
                <w:rFonts w:ascii="Calibri" w:hAnsi="Calibri" w:cs="Calibri"/>
                <w:sz w:val="22"/>
                <w:szCs w:val="22"/>
              </w:rPr>
              <w:br/>
              <w:t xml:space="preserve">г. Хабаровск,       </w:t>
            </w:r>
            <w:r>
              <w:rPr>
                <w:rFonts w:ascii="Calibri" w:hAnsi="Calibri" w:cs="Calibri"/>
                <w:sz w:val="22"/>
                <w:szCs w:val="22"/>
              </w:rPr>
              <w:br/>
              <w:t>ул. Серышева, д. 60,</w:t>
            </w:r>
            <w:r>
              <w:rPr>
                <w:rFonts w:ascii="Calibri" w:hAnsi="Calibri" w:cs="Calibri"/>
                <w:sz w:val="22"/>
                <w:szCs w:val="22"/>
              </w:rPr>
              <w:br/>
              <w:t xml:space="preserve">каб. 905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(421-2) 40-07-23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gitdfo@mail.ru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28.</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Амурской 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675000,             </w:t>
            </w:r>
            <w:r>
              <w:rPr>
                <w:rFonts w:ascii="Calibri" w:hAnsi="Calibri" w:cs="Calibri"/>
                <w:sz w:val="22"/>
                <w:szCs w:val="22"/>
              </w:rPr>
              <w:br/>
              <w:t xml:space="preserve">г. Благовещенск,    </w:t>
            </w:r>
            <w:r>
              <w:rPr>
                <w:rFonts w:ascii="Calibri" w:hAnsi="Calibri" w:cs="Calibri"/>
                <w:sz w:val="22"/>
                <w:szCs w:val="22"/>
              </w:rPr>
              <w:br/>
              <w:t>ул. Амурская, д. 145</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(416-2) 44-17-40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git28@yandex.ru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29.</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Архангельской     </w:t>
            </w:r>
            <w:r>
              <w:rPr>
                <w:rFonts w:ascii="Calibri" w:hAnsi="Calibri" w:cs="Calibri"/>
                <w:sz w:val="22"/>
                <w:szCs w:val="22"/>
              </w:rPr>
              <w:br/>
              <w:t xml:space="preserve">области и Ненецком        </w:t>
            </w:r>
            <w:r>
              <w:rPr>
                <w:rFonts w:ascii="Calibri" w:hAnsi="Calibri" w:cs="Calibri"/>
                <w:sz w:val="22"/>
                <w:szCs w:val="22"/>
              </w:rPr>
              <w:br/>
              <w:t xml:space="preserve">автономном округе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163071,             </w:t>
            </w:r>
            <w:r>
              <w:rPr>
                <w:rFonts w:ascii="Calibri" w:hAnsi="Calibri" w:cs="Calibri"/>
                <w:sz w:val="22"/>
                <w:szCs w:val="22"/>
              </w:rPr>
              <w:br/>
              <w:t xml:space="preserve">г. Архангельск,     </w:t>
            </w:r>
            <w:r>
              <w:rPr>
                <w:rFonts w:ascii="Calibri" w:hAnsi="Calibri" w:cs="Calibri"/>
                <w:sz w:val="22"/>
                <w:szCs w:val="22"/>
              </w:rPr>
              <w:br/>
              <w:t xml:space="preserve">ул. Тимме, д. 23,   </w:t>
            </w:r>
            <w:r>
              <w:rPr>
                <w:rFonts w:ascii="Calibri" w:hAnsi="Calibri" w:cs="Calibri"/>
                <w:sz w:val="22"/>
                <w:szCs w:val="22"/>
              </w:rPr>
              <w:br/>
              <w:t xml:space="preserve">корп. 1, а/я 154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(818-2) 64-62-89  </w:t>
            </w:r>
            <w:r>
              <w:rPr>
                <w:rFonts w:ascii="Calibri" w:hAnsi="Calibri" w:cs="Calibri"/>
                <w:sz w:val="22"/>
                <w:szCs w:val="22"/>
              </w:rPr>
              <w:br/>
              <w:t xml:space="preserve">29-10-33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arhtrud@atnet.ru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30.</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Астраханской      </w:t>
            </w:r>
            <w:r>
              <w:rPr>
                <w:rFonts w:ascii="Calibri" w:hAnsi="Calibri" w:cs="Calibri"/>
                <w:sz w:val="22"/>
                <w:szCs w:val="22"/>
              </w:rPr>
              <w:br/>
              <w:t xml:space="preserve">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414000,             </w:t>
            </w:r>
            <w:r>
              <w:rPr>
                <w:rFonts w:ascii="Calibri" w:hAnsi="Calibri" w:cs="Calibri"/>
                <w:sz w:val="22"/>
                <w:szCs w:val="22"/>
              </w:rPr>
              <w:br/>
              <w:t xml:space="preserve">г. Астрахань,       </w:t>
            </w:r>
            <w:r>
              <w:rPr>
                <w:rFonts w:ascii="Calibri" w:hAnsi="Calibri" w:cs="Calibri"/>
                <w:sz w:val="22"/>
                <w:szCs w:val="22"/>
              </w:rPr>
              <w:br/>
              <w:t xml:space="preserve">ул. Тредиаковского, </w:t>
            </w:r>
            <w:r>
              <w:rPr>
                <w:rFonts w:ascii="Calibri" w:hAnsi="Calibri" w:cs="Calibri"/>
                <w:sz w:val="22"/>
                <w:szCs w:val="22"/>
              </w:rPr>
              <w:br/>
              <w:t>д. 13/Кр. Знамени, 2</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(851-2) 22-16-81,  </w:t>
            </w:r>
            <w:r>
              <w:rPr>
                <w:rFonts w:ascii="Calibri" w:hAnsi="Calibri" w:cs="Calibri"/>
                <w:sz w:val="22"/>
                <w:szCs w:val="22"/>
              </w:rPr>
              <w:br/>
              <w:t xml:space="preserve">22-55-90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trudast@astranet.ru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lastRenderedPageBreak/>
              <w:t>31.</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Белгородской      </w:t>
            </w:r>
            <w:r>
              <w:rPr>
                <w:rFonts w:ascii="Calibri" w:hAnsi="Calibri" w:cs="Calibri"/>
                <w:sz w:val="22"/>
                <w:szCs w:val="22"/>
              </w:rPr>
              <w:br/>
              <w:t xml:space="preserve">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308014, г. Белгород,</w:t>
            </w:r>
            <w:r>
              <w:rPr>
                <w:rFonts w:ascii="Calibri" w:hAnsi="Calibri" w:cs="Calibri"/>
                <w:sz w:val="22"/>
                <w:szCs w:val="22"/>
              </w:rPr>
              <w:br/>
              <w:t xml:space="preserve">ул. Н. Чумичева,    </w:t>
            </w:r>
            <w:r>
              <w:rPr>
                <w:rFonts w:ascii="Calibri" w:hAnsi="Calibri" w:cs="Calibri"/>
                <w:sz w:val="22"/>
                <w:szCs w:val="22"/>
              </w:rPr>
              <w:br/>
              <w:t xml:space="preserve">д. 124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(472-2) 31-75-51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trudins2@belgjrod.com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32.</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Брянской 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241050, г. Брянск,  </w:t>
            </w:r>
            <w:r>
              <w:rPr>
                <w:rFonts w:ascii="Calibri" w:hAnsi="Calibri" w:cs="Calibri"/>
                <w:sz w:val="22"/>
                <w:szCs w:val="22"/>
              </w:rPr>
              <w:br/>
              <w:t>ул. Красноармейская,</w:t>
            </w:r>
            <w:r>
              <w:rPr>
                <w:rFonts w:ascii="Calibri" w:hAnsi="Calibri" w:cs="Calibri"/>
                <w:sz w:val="22"/>
                <w:szCs w:val="22"/>
              </w:rPr>
              <w:br/>
              <w:t xml:space="preserve">д. 60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(483-2) 72-17-35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git@online.debryansk.ru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33.</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во Владимирской     </w:t>
            </w:r>
            <w:r>
              <w:rPr>
                <w:rFonts w:ascii="Calibri" w:hAnsi="Calibri" w:cs="Calibri"/>
                <w:sz w:val="22"/>
                <w:szCs w:val="22"/>
              </w:rPr>
              <w:br/>
              <w:t xml:space="preserve">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600022, г. Владимир,</w:t>
            </w:r>
            <w:r>
              <w:rPr>
                <w:rFonts w:ascii="Calibri" w:hAnsi="Calibri" w:cs="Calibri"/>
                <w:sz w:val="22"/>
                <w:szCs w:val="22"/>
              </w:rPr>
              <w:br/>
              <w:t xml:space="preserve">проспект Ленина,    </w:t>
            </w:r>
            <w:r>
              <w:rPr>
                <w:rFonts w:ascii="Calibri" w:hAnsi="Calibri" w:cs="Calibri"/>
                <w:sz w:val="22"/>
                <w:szCs w:val="22"/>
              </w:rPr>
              <w:br/>
              <w:t xml:space="preserve">д. 59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(492-2) 24-53-71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root@git33.elcom.ru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34.</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Волгоградской     </w:t>
            </w:r>
            <w:r>
              <w:rPr>
                <w:rFonts w:ascii="Calibri" w:hAnsi="Calibri" w:cs="Calibri"/>
                <w:sz w:val="22"/>
                <w:szCs w:val="22"/>
              </w:rPr>
              <w:br/>
              <w:t xml:space="preserve">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400001,             </w:t>
            </w:r>
            <w:r>
              <w:rPr>
                <w:rFonts w:ascii="Calibri" w:hAnsi="Calibri" w:cs="Calibri"/>
                <w:sz w:val="22"/>
                <w:szCs w:val="22"/>
              </w:rPr>
              <w:br/>
              <w:t xml:space="preserve">г. Волгоград,       </w:t>
            </w:r>
            <w:r>
              <w:rPr>
                <w:rFonts w:ascii="Calibri" w:hAnsi="Calibri" w:cs="Calibri"/>
                <w:sz w:val="22"/>
                <w:szCs w:val="22"/>
              </w:rPr>
              <w:br/>
              <w:t xml:space="preserve">ул. Рабоче-         </w:t>
            </w:r>
            <w:r>
              <w:rPr>
                <w:rFonts w:ascii="Calibri" w:hAnsi="Calibri" w:cs="Calibri"/>
                <w:sz w:val="22"/>
                <w:szCs w:val="22"/>
              </w:rPr>
              <w:br/>
              <w:t xml:space="preserve">Крестьянская, д. 1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(844-2) 97-50-90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gitvolgograd@avtlg.ru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35.</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Вологодской       </w:t>
            </w:r>
            <w:r>
              <w:rPr>
                <w:rFonts w:ascii="Calibri" w:hAnsi="Calibri" w:cs="Calibri"/>
                <w:sz w:val="22"/>
                <w:szCs w:val="22"/>
              </w:rPr>
              <w:br/>
              <w:t xml:space="preserve">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160035, г. Вологда, </w:t>
            </w:r>
            <w:r>
              <w:rPr>
                <w:rFonts w:ascii="Calibri" w:hAnsi="Calibri" w:cs="Calibri"/>
                <w:sz w:val="22"/>
                <w:szCs w:val="22"/>
              </w:rPr>
              <w:br/>
              <w:t xml:space="preserve">ул. Предтеченская,  </w:t>
            </w:r>
            <w:r>
              <w:rPr>
                <w:rFonts w:ascii="Calibri" w:hAnsi="Calibri" w:cs="Calibri"/>
                <w:sz w:val="22"/>
                <w:szCs w:val="22"/>
              </w:rPr>
              <w:br/>
              <w:t xml:space="preserve">д. 19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(817-2) 72-10-73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git35ru@rambler.ru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36.</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Воронежской       </w:t>
            </w:r>
            <w:r>
              <w:rPr>
                <w:rFonts w:ascii="Calibri" w:hAnsi="Calibri" w:cs="Calibri"/>
                <w:sz w:val="22"/>
                <w:szCs w:val="22"/>
              </w:rPr>
              <w:br/>
              <w:t xml:space="preserve">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394026, г. Воронеж, </w:t>
            </w:r>
            <w:r>
              <w:rPr>
                <w:rFonts w:ascii="Calibri" w:hAnsi="Calibri" w:cs="Calibri"/>
                <w:sz w:val="22"/>
                <w:szCs w:val="22"/>
              </w:rPr>
              <w:br/>
              <w:t xml:space="preserve">ул. Дружинников,    </w:t>
            </w:r>
            <w:r>
              <w:rPr>
                <w:rFonts w:ascii="Calibri" w:hAnsi="Calibri" w:cs="Calibri"/>
                <w:sz w:val="22"/>
                <w:szCs w:val="22"/>
              </w:rPr>
              <w:br/>
              <w:t xml:space="preserve">д. 4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(473-2) 51-24-45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trud@icmail.ru,             </w:t>
            </w:r>
            <w:r>
              <w:rPr>
                <w:rFonts w:ascii="Calibri" w:hAnsi="Calibri" w:cs="Calibri"/>
                <w:sz w:val="22"/>
                <w:szCs w:val="22"/>
              </w:rPr>
              <w:br/>
              <w:t xml:space="preserve">git@icmail.ru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37.</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труда в Ивановской области</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153038, г. Иваново, </w:t>
            </w:r>
            <w:r>
              <w:rPr>
                <w:rFonts w:ascii="Calibri" w:hAnsi="Calibri" w:cs="Calibri"/>
                <w:sz w:val="22"/>
                <w:szCs w:val="22"/>
              </w:rPr>
              <w:br/>
              <w:t xml:space="preserve">пр. Строителей,     </w:t>
            </w:r>
            <w:r>
              <w:rPr>
                <w:rFonts w:ascii="Calibri" w:hAnsi="Calibri" w:cs="Calibri"/>
                <w:sz w:val="22"/>
                <w:szCs w:val="22"/>
              </w:rPr>
              <w:br/>
              <w:t xml:space="preserve">д. 21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(493-2) 42-42-68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giti38@gmail.com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38.</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Иркутской 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664007, г. Иркутск, </w:t>
            </w:r>
            <w:r>
              <w:rPr>
                <w:rFonts w:ascii="Calibri" w:hAnsi="Calibri" w:cs="Calibri"/>
                <w:sz w:val="22"/>
                <w:szCs w:val="22"/>
              </w:rPr>
              <w:br/>
              <w:t>ул. Софьи Перовской,</w:t>
            </w:r>
            <w:r>
              <w:rPr>
                <w:rFonts w:ascii="Calibri" w:hAnsi="Calibri" w:cs="Calibri"/>
                <w:sz w:val="22"/>
                <w:szCs w:val="22"/>
              </w:rPr>
              <w:br/>
              <w:t xml:space="preserve">д. 30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(395-2) 20-54-24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giti@irnet.ru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39.</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Калининградской   </w:t>
            </w:r>
            <w:r>
              <w:rPr>
                <w:rFonts w:ascii="Calibri" w:hAnsi="Calibri" w:cs="Calibri"/>
                <w:sz w:val="22"/>
                <w:szCs w:val="22"/>
              </w:rPr>
              <w:br/>
              <w:t xml:space="preserve">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236040,             </w:t>
            </w:r>
            <w:r>
              <w:rPr>
                <w:rFonts w:ascii="Calibri" w:hAnsi="Calibri" w:cs="Calibri"/>
                <w:sz w:val="22"/>
                <w:szCs w:val="22"/>
              </w:rPr>
              <w:br/>
              <w:t xml:space="preserve">г. Калининград,     </w:t>
            </w:r>
            <w:r>
              <w:rPr>
                <w:rFonts w:ascii="Calibri" w:hAnsi="Calibri" w:cs="Calibri"/>
                <w:sz w:val="22"/>
                <w:szCs w:val="22"/>
              </w:rPr>
              <w:br/>
              <w:t>ул. Сергеева, д. 14,</w:t>
            </w:r>
            <w:r>
              <w:rPr>
                <w:rFonts w:ascii="Calibri" w:hAnsi="Calibri" w:cs="Calibri"/>
                <w:sz w:val="22"/>
                <w:szCs w:val="22"/>
              </w:rPr>
              <w:br/>
              <w:t xml:space="preserve">каб. 404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(401-2) 53-25-59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insptrud@baltnet.ru         </w:t>
            </w:r>
          </w:p>
        </w:tc>
      </w:tr>
      <w:tr w:rsidR="008221F7">
        <w:trPr>
          <w:cantSplit/>
          <w:trHeight w:val="36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40.</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Калужской 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248030, г. Калуга,  </w:t>
            </w:r>
            <w:r>
              <w:rPr>
                <w:rFonts w:ascii="Calibri" w:hAnsi="Calibri" w:cs="Calibri"/>
                <w:sz w:val="22"/>
                <w:szCs w:val="22"/>
              </w:rPr>
              <w:br/>
              <w:t xml:space="preserve">ул. Герцена, д. 16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(484-2) 54-70-50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git@kaluga.ru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lastRenderedPageBreak/>
              <w:t>41.</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Камчатском крае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683000,             </w:t>
            </w:r>
            <w:r>
              <w:rPr>
                <w:rFonts w:ascii="Calibri" w:hAnsi="Calibri" w:cs="Calibri"/>
                <w:sz w:val="22"/>
                <w:szCs w:val="22"/>
              </w:rPr>
              <w:br/>
              <w:t xml:space="preserve">г. Петропавловск-   </w:t>
            </w:r>
            <w:r>
              <w:rPr>
                <w:rFonts w:ascii="Calibri" w:hAnsi="Calibri" w:cs="Calibri"/>
                <w:sz w:val="22"/>
                <w:szCs w:val="22"/>
              </w:rPr>
              <w:br/>
              <w:t xml:space="preserve">Камчатский, ул.     </w:t>
            </w:r>
            <w:r>
              <w:rPr>
                <w:rFonts w:ascii="Calibri" w:hAnsi="Calibri" w:cs="Calibri"/>
                <w:sz w:val="22"/>
                <w:szCs w:val="22"/>
              </w:rPr>
              <w:br/>
              <w:t xml:space="preserve">Ленинская, д. 18-Б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(415-2) 42-04-43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kam_trud@inbox.ru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42.</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Кемеровской       </w:t>
            </w:r>
            <w:r>
              <w:rPr>
                <w:rFonts w:ascii="Calibri" w:hAnsi="Calibri" w:cs="Calibri"/>
                <w:sz w:val="22"/>
                <w:szCs w:val="22"/>
              </w:rPr>
              <w:br/>
              <w:t xml:space="preserve">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650000, г. Кемерово,</w:t>
            </w:r>
            <w:r>
              <w:rPr>
                <w:rFonts w:ascii="Calibri" w:hAnsi="Calibri" w:cs="Calibri"/>
                <w:sz w:val="22"/>
                <w:szCs w:val="22"/>
              </w:rPr>
              <w:br/>
              <w:t xml:space="preserve">ул. Н. Островского, </w:t>
            </w:r>
            <w:r>
              <w:rPr>
                <w:rFonts w:ascii="Calibri" w:hAnsi="Calibri" w:cs="Calibri"/>
                <w:sz w:val="22"/>
                <w:szCs w:val="22"/>
              </w:rPr>
              <w:br/>
              <w:t xml:space="preserve">д. 32, оф. 306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(384-2) 36-74-20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gitanalit@kemnet.ru,        </w:t>
            </w:r>
            <w:r>
              <w:rPr>
                <w:rFonts w:ascii="Calibri" w:hAnsi="Calibri" w:cs="Calibri"/>
                <w:sz w:val="22"/>
                <w:szCs w:val="22"/>
              </w:rPr>
              <w:br/>
              <w:t xml:space="preserve">trud@kemnet.ru              </w:t>
            </w:r>
          </w:p>
        </w:tc>
      </w:tr>
      <w:tr w:rsidR="008221F7">
        <w:trPr>
          <w:cantSplit/>
          <w:trHeight w:val="36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43.</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Кировской 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610035, г. Киров,   </w:t>
            </w:r>
            <w:r>
              <w:rPr>
                <w:rFonts w:ascii="Calibri" w:hAnsi="Calibri" w:cs="Calibri"/>
                <w:sz w:val="22"/>
                <w:szCs w:val="22"/>
              </w:rPr>
              <w:br/>
              <w:t xml:space="preserve">ул. Сурикова, д. 19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(833-2) 38-15-49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git@kirovcity.ru,           </w:t>
            </w:r>
            <w:r>
              <w:rPr>
                <w:rFonts w:ascii="Calibri" w:hAnsi="Calibri" w:cs="Calibri"/>
                <w:sz w:val="22"/>
                <w:szCs w:val="22"/>
              </w:rPr>
              <w:br/>
              <w:t xml:space="preserve">infogit@kirovcity.ru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44.</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Костромской       </w:t>
            </w:r>
            <w:r>
              <w:rPr>
                <w:rFonts w:ascii="Calibri" w:hAnsi="Calibri" w:cs="Calibri"/>
                <w:sz w:val="22"/>
                <w:szCs w:val="22"/>
              </w:rPr>
              <w:br/>
              <w:t xml:space="preserve">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156013, г. Кострома,</w:t>
            </w:r>
            <w:r>
              <w:rPr>
                <w:rFonts w:ascii="Calibri" w:hAnsi="Calibri" w:cs="Calibri"/>
                <w:sz w:val="22"/>
                <w:szCs w:val="22"/>
              </w:rPr>
              <w:br/>
              <w:t xml:space="preserve">ул. Ленина, д. 20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(494-2) 62-42-31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gitko@telekom.kostroma.ru,  </w:t>
            </w:r>
            <w:r>
              <w:rPr>
                <w:rFonts w:ascii="Calibri" w:hAnsi="Calibri" w:cs="Calibri"/>
                <w:sz w:val="22"/>
                <w:szCs w:val="22"/>
              </w:rPr>
              <w:br/>
              <w:t xml:space="preserve">gitko@kmtn.ru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45.</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труда в Курганской области</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640000, г. Курган,  </w:t>
            </w:r>
            <w:r>
              <w:rPr>
                <w:rFonts w:ascii="Calibri" w:hAnsi="Calibri" w:cs="Calibri"/>
                <w:sz w:val="22"/>
                <w:szCs w:val="22"/>
              </w:rPr>
              <w:br/>
              <w:t xml:space="preserve">ул. Красина, д. 53, </w:t>
            </w:r>
            <w:r>
              <w:rPr>
                <w:rFonts w:ascii="Calibri" w:hAnsi="Calibri" w:cs="Calibri"/>
                <w:sz w:val="22"/>
                <w:szCs w:val="22"/>
              </w:rPr>
              <w:br/>
              <w:t xml:space="preserve">каб. 83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(352-2) 45-53-11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git@infocentr.ru            </w:t>
            </w:r>
            <w:r>
              <w:rPr>
                <w:rFonts w:ascii="Calibri" w:hAnsi="Calibri" w:cs="Calibri"/>
                <w:sz w:val="22"/>
                <w:szCs w:val="22"/>
              </w:rPr>
              <w:br/>
              <w:t xml:space="preserve">gitoxrana@infocentr.ru      </w:t>
            </w:r>
          </w:p>
        </w:tc>
      </w:tr>
      <w:tr w:rsidR="008221F7">
        <w:trPr>
          <w:cantSplit/>
          <w:trHeight w:val="36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46.</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Курской 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305003, г. Курск,   </w:t>
            </w:r>
            <w:r>
              <w:rPr>
                <w:rFonts w:ascii="Calibri" w:hAnsi="Calibri" w:cs="Calibri"/>
                <w:sz w:val="22"/>
                <w:szCs w:val="22"/>
              </w:rPr>
              <w:br/>
              <w:t xml:space="preserve">ул. Зеленая, д. 30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(471-2) 52-98-23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git@kursknet.ru,            </w:t>
            </w:r>
            <w:r>
              <w:rPr>
                <w:rFonts w:ascii="Calibri" w:hAnsi="Calibri" w:cs="Calibri"/>
                <w:sz w:val="22"/>
                <w:szCs w:val="22"/>
              </w:rPr>
              <w:br/>
              <w:t xml:space="preserve">buxgit@kursknet.ru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47.</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Ленинградской     </w:t>
            </w:r>
            <w:r>
              <w:rPr>
                <w:rFonts w:ascii="Calibri" w:hAnsi="Calibri" w:cs="Calibri"/>
                <w:sz w:val="22"/>
                <w:szCs w:val="22"/>
              </w:rPr>
              <w:br/>
              <w:t xml:space="preserve">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196626, г. Санкт-   </w:t>
            </w:r>
            <w:r>
              <w:rPr>
                <w:rFonts w:ascii="Calibri" w:hAnsi="Calibri" w:cs="Calibri"/>
                <w:sz w:val="22"/>
                <w:szCs w:val="22"/>
              </w:rPr>
              <w:br/>
              <w:t xml:space="preserve">Петербург,          </w:t>
            </w:r>
            <w:r>
              <w:rPr>
                <w:rFonts w:ascii="Calibri" w:hAnsi="Calibri" w:cs="Calibri"/>
                <w:sz w:val="22"/>
                <w:szCs w:val="22"/>
              </w:rPr>
              <w:br/>
              <w:t xml:space="preserve">пос. Шушары, ул.    </w:t>
            </w:r>
            <w:r>
              <w:rPr>
                <w:rFonts w:ascii="Calibri" w:hAnsi="Calibri" w:cs="Calibri"/>
                <w:sz w:val="22"/>
                <w:szCs w:val="22"/>
              </w:rPr>
              <w:br/>
              <w:t xml:space="preserve">Пушкинская, д. 12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(812) 723-33-81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gitlo@mail.ru               </w:t>
            </w:r>
          </w:p>
        </w:tc>
      </w:tr>
      <w:tr w:rsidR="008221F7">
        <w:trPr>
          <w:cantSplit/>
          <w:trHeight w:val="36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48.</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Липецкой 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398016, г. Липецк,  </w:t>
            </w:r>
            <w:r>
              <w:rPr>
                <w:rFonts w:ascii="Calibri" w:hAnsi="Calibri" w:cs="Calibri"/>
                <w:sz w:val="22"/>
                <w:szCs w:val="22"/>
              </w:rPr>
              <w:br/>
              <w:t xml:space="preserve">пер. Попова, д. 5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(474-2) 36-02-25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gitlo@lipetsk.ru            </w:t>
            </w:r>
            <w:r>
              <w:rPr>
                <w:rFonts w:ascii="Calibri" w:hAnsi="Calibri" w:cs="Calibri"/>
                <w:sz w:val="22"/>
                <w:szCs w:val="22"/>
              </w:rPr>
              <w:br/>
              <w:t xml:space="preserve">hodykin@lipetsk.ru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49.</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Магаданской       </w:t>
            </w:r>
            <w:r>
              <w:rPr>
                <w:rFonts w:ascii="Calibri" w:hAnsi="Calibri" w:cs="Calibri"/>
                <w:sz w:val="22"/>
                <w:szCs w:val="22"/>
              </w:rPr>
              <w:br/>
              <w:t xml:space="preserve">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685000, г. Магадан, </w:t>
            </w:r>
            <w:r>
              <w:rPr>
                <w:rFonts w:ascii="Calibri" w:hAnsi="Calibri" w:cs="Calibri"/>
                <w:sz w:val="22"/>
                <w:szCs w:val="22"/>
              </w:rPr>
              <w:br/>
              <w:t xml:space="preserve">ул. Набережная реки </w:t>
            </w:r>
            <w:r>
              <w:rPr>
                <w:rFonts w:ascii="Calibri" w:hAnsi="Calibri" w:cs="Calibri"/>
                <w:sz w:val="22"/>
                <w:szCs w:val="22"/>
              </w:rPr>
              <w:br/>
              <w:t xml:space="preserve">Магаданки, д. 7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(413-2) 62-94-06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labour@online.magadan.su    </w:t>
            </w:r>
            <w:r>
              <w:rPr>
                <w:rFonts w:ascii="Calibri" w:hAnsi="Calibri" w:cs="Calibri"/>
                <w:sz w:val="22"/>
                <w:szCs w:val="22"/>
              </w:rPr>
              <w:br/>
              <w:t xml:space="preserve">git13@rambler.ru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50.</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труда в Московской области</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115582, г. Москва,  </w:t>
            </w:r>
            <w:r>
              <w:rPr>
                <w:rFonts w:ascii="Calibri" w:hAnsi="Calibri" w:cs="Calibri"/>
                <w:sz w:val="22"/>
                <w:szCs w:val="22"/>
              </w:rPr>
              <w:br/>
              <w:t xml:space="preserve">ул. Домодедовская,  </w:t>
            </w:r>
            <w:r>
              <w:rPr>
                <w:rFonts w:ascii="Calibri" w:hAnsi="Calibri" w:cs="Calibri"/>
                <w:sz w:val="22"/>
                <w:szCs w:val="22"/>
              </w:rPr>
              <w:br/>
              <w:t xml:space="preserve">д. 24, корп. 3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(495) 343-99-51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gitmosobl@mail.ru           </w:t>
            </w:r>
          </w:p>
        </w:tc>
      </w:tr>
      <w:tr w:rsidR="008221F7">
        <w:trPr>
          <w:cantSplit/>
          <w:trHeight w:val="36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51.</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труда в Мурманской области</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183012, г. Мурманск,</w:t>
            </w:r>
            <w:r>
              <w:rPr>
                <w:rFonts w:ascii="Calibri" w:hAnsi="Calibri" w:cs="Calibri"/>
                <w:sz w:val="22"/>
                <w:szCs w:val="22"/>
              </w:rPr>
              <w:br/>
              <w:t xml:space="preserve">Рыбный проезд, д. 8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(815-2) 42-81-64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gostrudinsp@polarnet.ru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lastRenderedPageBreak/>
              <w:t>52.</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Нижегородской     </w:t>
            </w:r>
            <w:r>
              <w:rPr>
                <w:rFonts w:ascii="Calibri" w:hAnsi="Calibri" w:cs="Calibri"/>
                <w:sz w:val="22"/>
                <w:szCs w:val="22"/>
              </w:rPr>
              <w:br/>
              <w:t xml:space="preserve">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603005, г. Нижний   </w:t>
            </w:r>
            <w:r>
              <w:rPr>
                <w:rFonts w:ascii="Calibri" w:hAnsi="Calibri" w:cs="Calibri"/>
                <w:sz w:val="22"/>
                <w:szCs w:val="22"/>
              </w:rPr>
              <w:br/>
              <w:t xml:space="preserve">Новгород,           </w:t>
            </w:r>
            <w:r>
              <w:rPr>
                <w:rFonts w:ascii="Calibri" w:hAnsi="Calibri" w:cs="Calibri"/>
                <w:sz w:val="22"/>
                <w:szCs w:val="22"/>
              </w:rPr>
              <w:br/>
              <w:t>ул. Пискунова, д. 3,</w:t>
            </w:r>
            <w:r>
              <w:rPr>
                <w:rFonts w:ascii="Calibri" w:hAnsi="Calibri" w:cs="Calibri"/>
                <w:sz w:val="22"/>
                <w:szCs w:val="22"/>
              </w:rPr>
              <w:br/>
              <w:t xml:space="preserve">корп. 3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(831-2) 433-38-08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git@sinn.ru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53.</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Новгородской      </w:t>
            </w:r>
            <w:r>
              <w:rPr>
                <w:rFonts w:ascii="Calibri" w:hAnsi="Calibri" w:cs="Calibri"/>
                <w:sz w:val="22"/>
                <w:szCs w:val="22"/>
              </w:rPr>
              <w:br/>
              <w:t xml:space="preserve">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173002, г. Великий  </w:t>
            </w:r>
            <w:r>
              <w:rPr>
                <w:rFonts w:ascii="Calibri" w:hAnsi="Calibri" w:cs="Calibri"/>
                <w:sz w:val="22"/>
                <w:szCs w:val="22"/>
              </w:rPr>
              <w:br/>
              <w:t xml:space="preserve">Новгород,           </w:t>
            </w:r>
            <w:r>
              <w:rPr>
                <w:rFonts w:ascii="Calibri" w:hAnsi="Calibri" w:cs="Calibri"/>
                <w:sz w:val="22"/>
                <w:szCs w:val="22"/>
              </w:rPr>
              <w:br/>
              <w:t xml:space="preserve">ул. Германа, д. 1а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(816-2) 77-94-09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git_no@mail.natm.ru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54.</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Новосибирской     </w:t>
            </w:r>
            <w:r>
              <w:rPr>
                <w:rFonts w:ascii="Calibri" w:hAnsi="Calibri" w:cs="Calibri"/>
                <w:sz w:val="22"/>
                <w:szCs w:val="22"/>
              </w:rPr>
              <w:br/>
              <w:t xml:space="preserve">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630091,             </w:t>
            </w:r>
            <w:r>
              <w:rPr>
                <w:rFonts w:ascii="Calibri" w:hAnsi="Calibri" w:cs="Calibri"/>
                <w:sz w:val="22"/>
                <w:szCs w:val="22"/>
              </w:rPr>
              <w:br/>
              <w:t xml:space="preserve">г. Новосибирск,     </w:t>
            </w:r>
            <w:r>
              <w:rPr>
                <w:rFonts w:ascii="Calibri" w:hAnsi="Calibri" w:cs="Calibri"/>
                <w:sz w:val="22"/>
                <w:szCs w:val="22"/>
              </w:rPr>
              <w:br/>
              <w:t>Красный проспект, д.</w:t>
            </w:r>
            <w:r>
              <w:rPr>
                <w:rFonts w:ascii="Calibri" w:hAnsi="Calibri" w:cs="Calibri"/>
                <w:sz w:val="22"/>
                <w:szCs w:val="22"/>
              </w:rPr>
              <w:br/>
              <w:t xml:space="preserve">82, к. 105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(383-2) 21-54-93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gitvladimir@yandex.ru       </w:t>
            </w:r>
          </w:p>
        </w:tc>
      </w:tr>
      <w:tr w:rsidR="008221F7">
        <w:trPr>
          <w:cantSplit/>
          <w:trHeight w:val="36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55.</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Омской 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644043, г. Омск, ул.</w:t>
            </w:r>
            <w:r>
              <w:rPr>
                <w:rFonts w:ascii="Calibri" w:hAnsi="Calibri" w:cs="Calibri"/>
                <w:sz w:val="22"/>
                <w:szCs w:val="22"/>
              </w:rPr>
              <w:br/>
              <w:t xml:space="preserve">Певцова, д. 13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(381-2) 24-25-56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git@omskmail.ru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56.</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Оренбургской      </w:t>
            </w:r>
            <w:r>
              <w:rPr>
                <w:rFonts w:ascii="Calibri" w:hAnsi="Calibri" w:cs="Calibri"/>
                <w:sz w:val="22"/>
                <w:szCs w:val="22"/>
              </w:rPr>
              <w:br/>
              <w:t xml:space="preserve">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460000, г. Оренбург,</w:t>
            </w:r>
            <w:r>
              <w:rPr>
                <w:rFonts w:ascii="Calibri" w:hAnsi="Calibri" w:cs="Calibri"/>
                <w:sz w:val="22"/>
                <w:szCs w:val="22"/>
              </w:rPr>
              <w:br/>
              <w:t xml:space="preserve">ул. Пушкинская,     </w:t>
            </w:r>
            <w:r>
              <w:rPr>
                <w:rFonts w:ascii="Calibri" w:hAnsi="Calibri" w:cs="Calibri"/>
                <w:sz w:val="22"/>
                <w:szCs w:val="22"/>
              </w:rPr>
              <w:br/>
              <w:t xml:space="preserve">д. 14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(353-2) 77-86-53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git@esoo.ru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57.</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Орловской 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302035, г. Орел,    </w:t>
            </w:r>
            <w:r>
              <w:rPr>
                <w:rFonts w:ascii="Calibri" w:hAnsi="Calibri" w:cs="Calibri"/>
                <w:sz w:val="22"/>
                <w:szCs w:val="22"/>
              </w:rPr>
              <w:br/>
              <w:t xml:space="preserve">ул. Октябрьская,    </w:t>
            </w:r>
            <w:r>
              <w:rPr>
                <w:rFonts w:ascii="Calibri" w:hAnsi="Calibri" w:cs="Calibri"/>
                <w:sz w:val="22"/>
                <w:szCs w:val="22"/>
              </w:rPr>
              <w:br/>
              <w:t xml:space="preserve">д. 35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(486-2) 43-52-53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git@orl.ru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58.</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труда в Пензенской области</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440026, г. Пенза,   </w:t>
            </w:r>
            <w:r>
              <w:rPr>
                <w:rFonts w:ascii="Calibri" w:hAnsi="Calibri" w:cs="Calibri"/>
                <w:sz w:val="22"/>
                <w:szCs w:val="22"/>
              </w:rPr>
              <w:br/>
              <w:t>ул. Маршала Крылова,</w:t>
            </w:r>
            <w:r>
              <w:rPr>
                <w:rFonts w:ascii="Calibri" w:hAnsi="Calibri" w:cs="Calibri"/>
                <w:sz w:val="22"/>
                <w:szCs w:val="22"/>
              </w:rPr>
              <w:br/>
              <w:t xml:space="preserve">д. 20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(841-2) 52-00-43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gins@penza.com.ru           </w:t>
            </w:r>
          </w:p>
        </w:tc>
      </w:tr>
      <w:tr w:rsidR="008221F7">
        <w:trPr>
          <w:cantSplit/>
          <w:trHeight w:val="36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59.</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Пермском крае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614000, г. Пермь,   </w:t>
            </w:r>
            <w:r>
              <w:rPr>
                <w:rFonts w:ascii="Calibri" w:hAnsi="Calibri" w:cs="Calibri"/>
                <w:sz w:val="22"/>
                <w:szCs w:val="22"/>
              </w:rPr>
              <w:br/>
              <w:t>ул. Советская, д. 39</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(342-2) 12-52-23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gitperm@perm.raid.ru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60.</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Псковской 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180019, г. Псков,   </w:t>
            </w:r>
            <w:r>
              <w:rPr>
                <w:rFonts w:ascii="Calibri" w:hAnsi="Calibri" w:cs="Calibri"/>
                <w:sz w:val="22"/>
                <w:szCs w:val="22"/>
              </w:rPr>
              <w:br/>
              <w:t xml:space="preserve">ул. Новоселов,      </w:t>
            </w:r>
            <w:r>
              <w:rPr>
                <w:rFonts w:ascii="Calibri" w:hAnsi="Calibri" w:cs="Calibri"/>
                <w:sz w:val="22"/>
                <w:szCs w:val="22"/>
              </w:rPr>
              <w:br/>
              <w:t xml:space="preserve">д. 11-а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(811-2) 51-00-20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gitpskov@bk.ru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61.</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труда в Ростовской области</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344022,             </w:t>
            </w:r>
            <w:r>
              <w:rPr>
                <w:rFonts w:ascii="Calibri" w:hAnsi="Calibri" w:cs="Calibri"/>
                <w:sz w:val="22"/>
                <w:szCs w:val="22"/>
              </w:rPr>
              <w:br/>
              <w:t xml:space="preserve">г. Ростов-на-Дону,  </w:t>
            </w:r>
            <w:r>
              <w:rPr>
                <w:rFonts w:ascii="Calibri" w:hAnsi="Calibri" w:cs="Calibri"/>
                <w:sz w:val="22"/>
                <w:szCs w:val="22"/>
              </w:rPr>
              <w:br/>
              <w:t>ул. Нижнебульварная,</w:t>
            </w:r>
            <w:r>
              <w:rPr>
                <w:rFonts w:ascii="Calibri" w:hAnsi="Calibri" w:cs="Calibri"/>
                <w:sz w:val="22"/>
                <w:szCs w:val="22"/>
              </w:rPr>
              <w:br/>
              <w:t xml:space="preserve">д. 29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(863) 263-87-67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gitro61@gmail.ru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62.</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Рязанской 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390005, г. Рязань,  </w:t>
            </w:r>
            <w:r>
              <w:rPr>
                <w:rFonts w:ascii="Calibri" w:hAnsi="Calibri" w:cs="Calibri"/>
                <w:sz w:val="22"/>
                <w:szCs w:val="22"/>
              </w:rPr>
              <w:br/>
              <w:t xml:space="preserve">ул. Пушкина, д. 18, </w:t>
            </w:r>
            <w:r>
              <w:rPr>
                <w:rFonts w:ascii="Calibri" w:hAnsi="Calibri" w:cs="Calibri"/>
                <w:sz w:val="22"/>
                <w:szCs w:val="22"/>
              </w:rPr>
              <w:br/>
              <w:t xml:space="preserve">корп. 3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(491-2) 76-25-71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gitter@git.ryazan.ru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lastRenderedPageBreak/>
              <w:t>63.</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Самарской 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443068, г. Самара,  </w:t>
            </w:r>
            <w:r>
              <w:rPr>
                <w:rFonts w:ascii="Calibri" w:hAnsi="Calibri" w:cs="Calibri"/>
                <w:sz w:val="22"/>
                <w:szCs w:val="22"/>
              </w:rPr>
              <w:br/>
              <w:t xml:space="preserve">ул. Ново-Садовая,   </w:t>
            </w:r>
            <w:r>
              <w:rPr>
                <w:rFonts w:ascii="Calibri" w:hAnsi="Calibri" w:cs="Calibri"/>
                <w:sz w:val="22"/>
                <w:szCs w:val="22"/>
              </w:rPr>
              <w:br/>
              <w:t xml:space="preserve">д. 106а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(846-2) 63-54-72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git@samtel.ru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64.</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Саратовской       </w:t>
            </w:r>
            <w:r>
              <w:rPr>
                <w:rFonts w:ascii="Calibri" w:hAnsi="Calibri" w:cs="Calibri"/>
                <w:sz w:val="22"/>
                <w:szCs w:val="22"/>
              </w:rPr>
              <w:br/>
              <w:t xml:space="preserve">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410056, г. Саратов, </w:t>
            </w:r>
            <w:r>
              <w:rPr>
                <w:rFonts w:ascii="Calibri" w:hAnsi="Calibri" w:cs="Calibri"/>
                <w:sz w:val="22"/>
                <w:szCs w:val="22"/>
              </w:rPr>
              <w:br/>
              <w:t xml:space="preserve">ул. Астраханская,   </w:t>
            </w:r>
            <w:r>
              <w:rPr>
                <w:rFonts w:ascii="Calibri" w:hAnsi="Calibri" w:cs="Calibri"/>
                <w:sz w:val="22"/>
                <w:szCs w:val="22"/>
              </w:rPr>
              <w:br/>
              <w:t xml:space="preserve">д. 88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(845-2) 50-06-06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git@overta.ru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65.</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Сахалинской       </w:t>
            </w:r>
            <w:r>
              <w:rPr>
                <w:rFonts w:ascii="Calibri" w:hAnsi="Calibri" w:cs="Calibri"/>
                <w:sz w:val="22"/>
                <w:szCs w:val="22"/>
              </w:rPr>
              <w:br/>
              <w:t xml:space="preserve">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693020, г. Южно-    </w:t>
            </w:r>
            <w:r>
              <w:rPr>
                <w:rFonts w:ascii="Calibri" w:hAnsi="Calibri" w:cs="Calibri"/>
                <w:sz w:val="22"/>
                <w:szCs w:val="22"/>
              </w:rPr>
              <w:br/>
              <w:t xml:space="preserve">Сахалинск, ул. А.   </w:t>
            </w:r>
            <w:r>
              <w:rPr>
                <w:rFonts w:ascii="Calibri" w:hAnsi="Calibri" w:cs="Calibri"/>
                <w:sz w:val="22"/>
                <w:szCs w:val="22"/>
              </w:rPr>
              <w:br/>
              <w:t xml:space="preserve">Буюклы, д. 38,      </w:t>
            </w:r>
            <w:r>
              <w:rPr>
                <w:rFonts w:ascii="Calibri" w:hAnsi="Calibri" w:cs="Calibri"/>
                <w:sz w:val="22"/>
                <w:szCs w:val="22"/>
              </w:rPr>
              <w:br/>
              <w:t xml:space="preserve">офис 7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(424-2) 42-50-30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sahtrud@mail.ru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66.</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Свердловской      </w:t>
            </w:r>
            <w:r>
              <w:rPr>
                <w:rFonts w:ascii="Calibri" w:hAnsi="Calibri" w:cs="Calibri"/>
                <w:sz w:val="22"/>
                <w:szCs w:val="22"/>
              </w:rPr>
              <w:br/>
              <w:t xml:space="preserve">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620095,             </w:t>
            </w:r>
            <w:r>
              <w:rPr>
                <w:rFonts w:ascii="Calibri" w:hAnsi="Calibri" w:cs="Calibri"/>
                <w:sz w:val="22"/>
                <w:szCs w:val="22"/>
              </w:rPr>
              <w:br/>
              <w:t xml:space="preserve">г. Екатеринбург,    </w:t>
            </w:r>
            <w:r>
              <w:rPr>
                <w:rFonts w:ascii="Calibri" w:hAnsi="Calibri" w:cs="Calibri"/>
                <w:sz w:val="22"/>
                <w:szCs w:val="22"/>
              </w:rPr>
              <w:br/>
              <w:t xml:space="preserve">ул. Малышева,       </w:t>
            </w:r>
            <w:r>
              <w:rPr>
                <w:rFonts w:ascii="Calibri" w:hAnsi="Calibri" w:cs="Calibri"/>
                <w:sz w:val="22"/>
                <w:szCs w:val="22"/>
              </w:rPr>
              <w:br/>
              <w:t xml:space="preserve">д. 101, а/я 61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(343) 262-65-30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gitso@mail.ur.ru            </w:t>
            </w:r>
          </w:p>
        </w:tc>
      </w:tr>
      <w:tr w:rsidR="008221F7">
        <w:trPr>
          <w:cantSplit/>
          <w:trHeight w:val="36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67.</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труда в Смоленской области</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214020, г. Смоленск,</w:t>
            </w:r>
            <w:r>
              <w:rPr>
                <w:rFonts w:ascii="Calibri" w:hAnsi="Calibri" w:cs="Calibri"/>
                <w:sz w:val="22"/>
                <w:szCs w:val="22"/>
              </w:rPr>
              <w:br/>
              <w:t xml:space="preserve">ул. Шевченко, д. 87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(481-2) 31-19-21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i-trud@keytown.com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68.</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труда в Тамбовской области</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392003, г. Тамбов,  </w:t>
            </w:r>
            <w:r>
              <w:rPr>
                <w:rFonts w:ascii="Calibri" w:hAnsi="Calibri" w:cs="Calibri"/>
                <w:sz w:val="22"/>
                <w:szCs w:val="22"/>
              </w:rPr>
              <w:br/>
              <w:t xml:space="preserve">ул. Рылеева, д. 53  </w:t>
            </w:r>
            <w:r>
              <w:rPr>
                <w:rFonts w:ascii="Calibri" w:hAnsi="Calibri" w:cs="Calibri"/>
                <w:sz w:val="22"/>
                <w:szCs w:val="22"/>
              </w:rPr>
              <w:br/>
              <w:t xml:space="preserve">"В"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(475-2) 58-00-10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git@tmb.ru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69.</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Тверской 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170100, г. Тверь,   </w:t>
            </w:r>
            <w:r>
              <w:rPr>
                <w:rFonts w:ascii="Calibri" w:hAnsi="Calibri" w:cs="Calibri"/>
                <w:sz w:val="22"/>
                <w:szCs w:val="22"/>
              </w:rPr>
              <w:br/>
              <w:t>ул. Вагжанова, д. 7,</w:t>
            </w:r>
            <w:r>
              <w:rPr>
                <w:rFonts w:ascii="Calibri" w:hAnsi="Calibri" w:cs="Calibri"/>
                <w:sz w:val="22"/>
                <w:szCs w:val="22"/>
              </w:rPr>
              <w:br/>
              <w:t xml:space="preserve">корп. 1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(482-2) 34-73-73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git_tver@mail.ru            </w:t>
            </w:r>
          </w:p>
        </w:tc>
      </w:tr>
      <w:tr w:rsidR="008221F7">
        <w:trPr>
          <w:cantSplit/>
          <w:trHeight w:val="36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70.</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Томской 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634041, г. Томск,   </w:t>
            </w:r>
            <w:r>
              <w:rPr>
                <w:rFonts w:ascii="Calibri" w:hAnsi="Calibri" w:cs="Calibri"/>
                <w:sz w:val="22"/>
                <w:szCs w:val="22"/>
              </w:rPr>
              <w:br/>
              <w:t xml:space="preserve">ул. Киевская, д. 76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(382-2) 56-53-66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gitot@mail.tsu.ru           </w:t>
            </w:r>
          </w:p>
        </w:tc>
      </w:tr>
      <w:tr w:rsidR="008221F7">
        <w:trPr>
          <w:cantSplit/>
          <w:trHeight w:val="36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71.</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Тульской 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300012, г. Тула, ул.</w:t>
            </w:r>
            <w:r>
              <w:rPr>
                <w:rFonts w:ascii="Calibri" w:hAnsi="Calibri" w:cs="Calibri"/>
                <w:sz w:val="22"/>
                <w:szCs w:val="22"/>
              </w:rPr>
              <w:br/>
              <w:t xml:space="preserve">Ф. Энгельса, д. 62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(487-2) 36-99-85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insp@tula.net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72.</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Тюменской 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625007, г. Тюмень,  </w:t>
            </w:r>
            <w:r>
              <w:rPr>
                <w:rFonts w:ascii="Calibri" w:hAnsi="Calibri" w:cs="Calibri"/>
                <w:sz w:val="22"/>
                <w:szCs w:val="22"/>
              </w:rPr>
              <w:br/>
              <w:t xml:space="preserve">ул. 30 лет Победы,  </w:t>
            </w:r>
            <w:r>
              <w:rPr>
                <w:rFonts w:ascii="Calibri" w:hAnsi="Calibri" w:cs="Calibri"/>
                <w:sz w:val="22"/>
                <w:szCs w:val="22"/>
              </w:rPr>
              <w:br/>
              <w:t xml:space="preserve">д. 38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(345-2) 31-36-67  </w:t>
            </w:r>
            <w:r>
              <w:rPr>
                <w:rFonts w:ascii="Calibri" w:hAnsi="Calibri" w:cs="Calibri"/>
                <w:sz w:val="22"/>
                <w:szCs w:val="22"/>
              </w:rPr>
              <w:br/>
              <w:t xml:space="preserve">31-36-68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git72@tmn.ru,               </w:t>
            </w:r>
            <w:r>
              <w:rPr>
                <w:rFonts w:ascii="Calibri" w:hAnsi="Calibri" w:cs="Calibri"/>
                <w:sz w:val="22"/>
                <w:szCs w:val="22"/>
              </w:rPr>
              <w:br/>
              <w:t xml:space="preserve">gittyum@ruscom.ru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73.</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Ульяновской       </w:t>
            </w:r>
            <w:r>
              <w:rPr>
                <w:rFonts w:ascii="Calibri" w:hAnsi="Calibri" w:cs="Calibri"/>
                <w:sz w:val="22"/>
                <w:szCs w:val="22"/>
              </w:rPr>
              <w:br/>
              <w:t xml:space="preserve">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432063,             </w:t>
            </w:r>
            <w:r>
              <w:rPr>
                <w:rFonts w:ascii="Calibri" w:hAnsi="Calibri" w:cs="Calibri"/>
                <w:sz w:val="22"/>
                <w:szCs w:val="22"/>
              </w:rPr>
              <w:br/>
              <w:t xml:space="preserve">г. Ульяновск,       </w:t>
            </w:r>
            <w:r>
              <w:rPr>
                <w:rFonts w:ascii="Calibri" w:hAnsi="Calibri" w:cs="Calibri"/>
                <w:sz w:val="22"/>
                <w:szCs w:val="22"/>
              </w:rPr>
              <w:br/>
              <w:t xml:space="preserve">ул. Гончарова,      </w:t>
            </w:r>
            <w:r>
              <w:rPr>
                <w:rFonts w:ascii="Calibri" w:hAnsi="Calibri" w:cs="Calibri"/>
                <w:sz w:val="22"/>
                <w:szCs w:val="22"/>
              </w:rPr>
              <w:br/>
              <w:t xml:space="preserve">д. 44, а/я 9812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(842-2) 44-28-46  </w:t>
            </w:r>
            <w:r>
              <w:rPr>
                <w:rFonts w:ascii="Calibri" w:hAnsi="Calibri" w:cs="Calibri"/>
                <w:sz w:val="22"/>
                <w:szCs w:val="22"/>
              </w:rPr>
              <w:br/>
              <w:t xml:space="preserve">44-28-64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git@mv.ru,                  </w:t>
            </w:r>
            <w:r>
              <w:rPr>
                <w:rFonts w:ascii="Calibri" w:hAnsi="Calibri" w:cs="Calibri"/>
                <w:sz w:val="22"/>
                <w:szCs w:val="22"/>
              </w:rPr>
              <w:br/>
              <w:t xml:space="preserve">ignik_73@mail.ru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lastRenderedPageBreak/>
              <w:t>74.</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Челябинской       </w:t>
            </w:r>
            <w:r>
              <w:rPr>
                <w:rFonts w:ascii="Calibri" w:hAnsi="Calibri" w:cs="Calibri"/>
                <w:sz w:val="22"/>
                <w:szCs w:val="22"/>
              </w:rPr>
              <w:br/>
              <w:t xml:space="preserve">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454080,             </w:t>
            </w:r>
            <w:r>
              <w:rPr>
                <w:rFonts w:ascii="Calibri" w:hAnsi="Calibri" w:cs="Calibri"/>
                <w:sz w:val="22"/>
                <w:szCs w:val="22"/>
              </w:rPr>
              <w:br/>
              <w:t xml:space="preserve">г. Челябинск,       </w:t>
            </w:r>
            <w:r>
              <w:rPr>
                <w:rFonts w:ascii="Calibri" w:hAnsi="Calibri" w:cs="Calibri"/>
                <w:sz w:val="22"/>
                <w:szCs w:val="22"/>
              </w:rPr>
              <w:br/>
              <w:t xml:space="preserve">Свердловский        </w:t>
            </w:r>
            <w:r>
              <w:rPr>
                <w:rFonts w:ascii="Calibri" w:hAnsi="Calibri" w:cs="Calibri"/>
                <w:sz w:val="22"/>
                <w:szCs w:val="22"/>
              </w:rPr>
              <w:br/>
              <w:t xml:space="preserve">проспект, д. 60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(351-2) 63-02-62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git.@chel.surnet.ru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75.</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труда в Забайкальском крае</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672090, г. Чита,    </w:t>
            </w:r>
            <w:r>
              <w:rPr>
                <w:rFonts w:ascii="Calibri" w:hAnsi="Calibri" w:cs="Calibri"/>
                <w:sz w:val="22"/>
                <w:szCs w:val="22"/>
              </w:rPr>
              <w:br/>
              <w:t xml:space="preserve">ул. Богомягкова,    </w:t>
            </w:r>
            <w:r>
              <w:rPr>
                <w:rFonts w:ascii="Calibri" w:hAnsi="Calibri" w:cs="Calibri"/>
                <w:sz w:val="22"/>
                <w:szCs w:val="22"/>
              </w:rPr>
              <w:br/>
              <w:t xml:space="preserve">д. 23, а/я 447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(302-2) 32-21-03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git@mail.gin.su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76.</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Ярославской       </w:t>
            </w:r>
            <w:r>
              <w:rPr>
                <w:rFonts w:ascii="Calibri" w:hAnsi="Calibri" w:cs="Calibri"/>
                <w:sz w:val="22"/>
                <w:szCs w:val="22"/>
              </w:rPr>
              <w:br/>
              <w:t xml:space="preserve">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150000,             </w:t>
            </w:r>
            <w:r>
              <w:rPr>
                <w:rFonts w:ascii="Calibri" w:hAnsi="Calibri" w:cs="Calibri"/>
                <w:sz w:val="22"/>
                <w:szCs w:val="22"/>
              </w:rPr>
              <w:br/>
              <w:t xml:space="preserve">г. Ярославль,       </w:t>
            </w:r>
            <w:r>
              <w:rPr>
                <w:rFonts w:ascii="Calibri" w:hAnsi="Calibri" w:cs="Calibri"/>
                <w:sz w:val="22"/>
                <w:szCs w:val="22"/>
              </w:rPr>
              <w:br/>
              <w:t xml:space="preserve">ул. Свободы, д. 62, </w:t>
            </w:r>
            <w:r>
              <w:rPr>
                <w:rFonts w:ascii="Calibri" w:hAnsi="Calibri" w:cs="Calibri"/>
                <w:sz w:val="22"/>
                <w:szCs w:val="22"/>
              </w:rPr>
              <w:br/>
              <w:t xml:space="preserve">литер "Б"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(485-2) 48-66-96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inspect@yaroslavl.ru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77.</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г. Москве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115582, г. Москва,  </w:t>
            </w:r>
            <w:r>
              <w:rPr>
                <w:rFonts w:ascii="Calibri" w:hAnsi="Calibri" w:cs="Calibri"/>
                <w:sz w:val="22"/>
                <w:szCs w:val="22"/>
              </w:rPr>
              <w:br/>
              <w:t xml:space="preserve">ул. Домодедовская,  </w:t>
            </w:r>
            <w:r>
              <w:rPr>
                <w:rFonts w:ascii="Calibri" w:hAnsi="Calibri" w:cs="Calibri"/>
                <w:sz w:val="22"/>
                <w:szCs w:val="22"/>
              </w:rPr>
              <w:br/>
              <w:t xml:space="preserve">д. 24, корп. 3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(495) 343-91-90,  </w:t>
            </w:r>
            <w:r>
              <w:rPr>
                <w:rFonts w:ascii="Calibri" w:hAnsi="Calibri" w:cs="Calibri"/>
                <w:sz w:val="22"/>
                <w:szCs w:val="22"/>
              </w:rPr>
              <w:br/>
              <w:t xml:space="preserve">343-92-95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gitmoscow@mail.ru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78.</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г. Санкт-         </w:t>
            </w:r>
            <w:r>
              <w:rPr>
                <w:rFonts w:ascii="Calibri" w:hAnsi="Calibri" w:cs="Calibri"/>
                <w:sz w:val="22"/>
                <w:szCs w:val="22"/>
              </w:rPr>
              <w:br/>
              <w:t xml:space="preserve">Петербурге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198095, г. Санкт-   </w:t>
            </w:r>
            <w:r>
              <w:rPr>
                <w:rFonts w:ascii="Calibri" w:hAnsi="Calibri" w:cs="Calibri"/>
                <w:sz w:val="22"/>
                <w:szCs w:val="22"/>
              </w:rPr>
              <w:br/>
              <w:t xml:space="preserve">Петербург, ул. Зои  </w:t>
            </w:r>
            <w:r>
              <w:rPr>
                <w:rFonts w:ascii="Calibri" w:hAnsi="Calibri" w:cs="Calibri"/>
                <w:sz w:val="22"/>
                <w:szCs w:val="22"/>
              </w:rPr>
              <w:br/>
              <w:t xml:space="preserve">Космодемьянской,    </w:t>
            </w:r>
            <w:r>
              <w:rPr>
                <w:rFonts w:ascii="Calibri" w:hAnsi="Calibri" w:cs="Calibri"/>
                <w:sz w:val="22"/>
                <w:szCs w:val="22"/>
              </w:rPr>
              <w:br/>
              <w:t xml:space="preserve">д. 28, лит. А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(812) 746-59-86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gitspb@mail.ru              </w:t>
            </w:r>
          </w:p>
        </w:tc>
      </w:tr>
      <w:tr w:rsidR="008221F7">
        <w:trPr>
          <w:cantSplit/>
          <w:trHeight w:val="60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79.</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Еврейской         </w:t>
            </w:r>
            <w:r>
              <w:rPr>
                <w:rFonts w:ascii="Calibri" w:hAnsi="Calibri" w:cs="Calibri"/>
                <w:sz w:val="22"/>
                <w:szCs w:val="22"/>
              </w:rPr>
              <w:br/>
              <w:t xml:space="preserve">автономной области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679016,             </w:t>
            </w:r>
            <w:r>
              <w:rPr>
                <w:rFonts w:ascii="Calibri" w:hAnsi="Calibri" w:cs="Calibri"/>
                <w:sz w:val="22"/>
                <w:szCs w:val="22"/>
              </w:rPr>
              <w:br/>
              <w:t xml:space="preserve">г. Биробиджан,      </w:t>
            </w:r>
            <w:r>
              <w:rPr>
                <w:rFonts w:ascii="Calibri" w:hAnsi="Calibri" w:cs="Calibri"/>
                <w:sz w:val="22"/>
                <w:szCs w:val="22"/>
              </w:rPr>
              <w:br/>
              <w:t xml:space="preserve">ул. Октябрьская,    </w:t>
            </w:r>
            <w:r>
              <w:rPr>
                <w:rFonts w:ascii="Calibri" w:hAnsi="Calibri" w:cs="Calibri"/>
                <w:sz w:val="22"/>
                <w:szCs w:val="22"/>
              </w:rPr>
              <w:br/>
              <w:t xml:space="preserve">д. 15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(426-22) 4-09-34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ustalov@on-line.jar.ru      </w:t>
            </w:r>
          </w:p>
        </w:tc>
      </w:tr>
      <w:tr w:rsidR="008221F7">
        <w:trPr>
          <w:cantSplit/>
          <w:trHeight w:val="72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80.</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Ханты-Мансийском  </w:t>
            </w:r>
            <w:r>
              <w:rPr>
                <w:rFonts w:ascii="Calibri" w:hAnsi="Calibri" w:cs="Calibri"/>
                <w:sz w:val="22"/>
                <w:szCs w:val="22"/>
              </w:rPr>
              <w:br/>
              <w:t xml:space="preserve">автономном округе - Югре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628011,             </w:t>
            </w:r>
            <w:r>
              <w:rPr>
                <w:rFonts w:ascii="Calibri" w:hAnsi="Calibri" w:cs="Calibri"/>
                <w:sz w:val="22"/>
                <w:szCs w:val="22"/>
              </w:rPr>
              <w:br/>
              <w:t xml:space="preserve">Тюменская обл.,     </w:t>
            </w:r>
            <w:r>
              <w:rPr>
                <w:rFonts w:ascii="Calibri" w:hAnsi="Calibri" w:cs="Calibri"/>
                <w:sz w:val="22"/>
                <w:szCs w:val="22"/>
              </w:rPr>
              <w:br/>
              <w:t xml:space="preserve">г. Ханты-Мансийск,  </w:t>
            </w:r>
            <w:r>
              <w:rPr>
                <w:rFonts w:ascii="Calibri" w:hAnsi="Calibri" w:cs="Calibri"/>
                <w:sz w:val="22"/>
                <w:szCs w:val="22"/>
              </w:rPr>
              <w:br/>
              <w:t xml:space="preserve">ул. Ленина, д. 52,  </w:t>
            </w:r>
            <w:r>
              <w:rPr>
                <w:rFonts w:ascii="Calibri" w:hAnsi="Calibri" w:cs="Calibri"/>
                <w:sz w:val="22"/>
                <w:szCs w:val="22"/>
              </w:rPr>
              <w:br/>
              <w:t xml:space="preserve">оф. 510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(346-73) 2-35-25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gitbuh@mail.ru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81.</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Чукотском         </w:t>
            </w:r>
            <w:r>
              <w:rPr>
                <w:rFonts w:ascii="Calibri" w:hAnsi="Calibri" w:cs="Calibri"/>
                <w:sz w:val="22"/>
                <w:szCs w:val="22"/>
              </w:rPr>
              <w:br/>
              <w:t xml:space="preserve">автономном округе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689000, г. Анадырь, </w:t>
            </w:r>
            <w:r>
              <w:rPr>
                <w:rFonts w:ascii="Calibri" w:hAnsi="Calibri" w:cs="Calibri"/>
                <w:sz w:val="22"/>
                <w:szCs w:val="22"/>
              </w:rPr>
              <w:br/>
              <w:t xml:space="preserve">ул. Отке, д. 46,    </w:t>
            </w:r>
            <w:r>
              <w:rPr>
                <w:rFonts w:ascii="Calibri" w:hAnsi="Calibri" w:cs="Calibri"/>
                <w:sz w:val="22"/>
                <w:szCs w:val="22"/>
              </w:rPr>
              <w:br/>
              <w:t xml:space="preserve">а/я 30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(427-22) 2-06-72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git@chukotnet.ru            </w:t>
            </w:r>
          </w:p>
        </w:tc>
      </w:tr>
      <w:tr w:rsidR="008221F7">
        <w:trPr>
          <w:cantSplit/>
          <w:trHeight w:val="480"/>
        </w:trPr>
        <w:tc>
          <w:tcPr>
            <w:tcW w:w="540"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82.</w:t>
            </w:r>
          </w:p>
        </w:tc>
        <w:tc>
          <w:tcPr>
            <w:tcW w:w="364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Государственная инспекция </w:t>
            </w:r>
            <w:r>
              <w:rPr>
                <w:rFonts w:ascii="Calibri" w:hAnsi="Calibri" w:cs="Calibri"/>
                <w:sz w:val="22"/>
                <w:szCs w:val="22"/>
              </w:rPr>
              <w:br/>
              <w:t xml:space="preserve">труда в Ямало-Ненецком    </w:t>
            </w:r>
            <w:r>
              <w:rPr>
                <w:rFonts w:ascii="Calibri" w:hAnsi="Calibri" w:cs="Calibri"/>
                <w:sz w:val="22"/>
                <w:szCs w:val="22"/>
              </w:rPr>
              <w:br/>
              <w:t xml:space="preserve">автономном округе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629008, г. Салехард,</w:t>
            </w:r>
            <w:r>
              <w:rPr>
                <w:rFonts w:ascii="Calibri" w:hAnsi="Calibri" w:cs="Calibri"/>
                <w:sz w:val="22"/>
                <w:szCs w:val="22"/>
              </w:rPr>
              <w:br/>
              <w:t xml:space="preserve">ул. Подшибякина,    </w:t>
            </w:r>
            <w:r>
              <w:rPr>
                <w:rFonts w:ascii="Calibri" w:hAnsi="Calibri" w:cs="Calibri"/>
                <w:sz w:val="22"/>
                <w:szCs w:val="22"/>
              </w:rPr>
              <w:br/>
              <w:t xml:space="preserve">д. 21               </w:t>
            </w:r>
          </w:p>
        </w:tc>
        <w:tc>
          <w:tcPr>
            <w:tcW w:w="283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(349-22) 3-40-70  </w:t>
            </w:r>
          </w:p>
        </w:tc>
        <w:tc>
          <w:tcPr>
            <w:tcW w:w="3915" w:type="dxa"/>
            <w:tcBorders>
              <w:top w:val="single" w:sz="6" w:space="0" w:color="auto"/>
              <w:left w:val="single" w:sz="6" w:space="0" w:color="auto"/>
              <w:bottom w:val="single" w:sz="6" w:space="0" w:color="auto"/>
              <w:right w:val="single" w:sz="6" w:space="0" w:color="auto"/>
            </w:tcBorders>
          </w:tcPr>
          <w:p w:rsidR="008221F7" w:rsidRDefault="008221F7">
            <w:pPr>
              <w:pStyle w:val="ConsPlusCell"/>
              <w:widowControl/>
              <w:rPr>
                <w:rFonts w:ascii="Calibri" w:hAnsi="Calibri" w:cs="Calibri"/>
                <w:sz w:val="22"/>
                <w:szCs w:val="22"/>
              </w:rPr>
            </w:pPr>
            <w:r>
              <w:rPr>
                <w:rFonts w:ascii="Calibri" w:hAnsi="Calibri" w:cs="Calibri"/>
                <w:sz w:val="22"/>
                <w:szCs w:val="22"/>
              </w:rPr>
              <w:t xml:space="preserve">gityanao@rambler.ru,        </w:t>
            </w:r>
            <w:r>
              <w:rPr>
                <w:rFonts w:ascii="Calibri" w:hAnsi="Calibri" w:cs="Calibri"/>
                <w:sz w:val="22"/>
                <w:szCs w:val="22"/>
              </w:rPr>
              <w:br/>
              <w:t xml:space="preserve">gityanao@gov.yamal.ru       </w:t>
            </w:r>
          </w:p>
        </w:tc>
      </w:tr>
    </w:tbl>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sectPr w:rsidR="008221F7">
          <w:pgSz w:w="16838" w:h="11905" w:orient="landscape" w:code="9"/>
          <w:pgMar w:top="850" w:right="1134" w:bottom="1701" w:left="1134" w:header="720" w:footer="720" w:gutter="0"/>
          <w:cols w:space="720"/>
        </w:sectPr>
      </w:pP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jc w:val="right"/>
        <w:outlineLvl w:val="1"/>
        <w:rPr>
          <w:rFonts w:ascii="Calibri" w:hAnsi="Calibri" w:cs="Calibri"/>
        </w:rPr>
      </w:pPr>
      <w:r>
        <w:rPr>
          <w:rFonts w:ascii="Calibri" w:hAnsi="Calibri" w:cs="Calibri"/>
        </w:rPr>
        <w:t>Приложение N 2</w:t>
      </w:r>
    </w:p>
    <w:p w:rsidR="008221F7" w:rsidRDefault="008221F7">
      <w:pPr>
        <w:autoSpaceDE w:val="0"/>
        <w:autoSpaceDN w:val="0"/>
        <w:adjustRightInd w:val="0"/>
        <w:jc w:val="right"/>
        <w:rPr>
          <w:rFonts w:ascii="Calibri" w:hAnsi="Calibri" w:cs="Calibri"/>
        </w:rPr>
      </w:pPr>
      <w:r>
        <w:rPr>
          <w:rFonts w:ascii="Calibri" w:hAnsi="Calibri" w:cs="Calibri"/>
        </w:rPr>
        <w:t>к Административному регламенту</w:t>
      </w:r>
    </w:p>
    <w:p w:rsidR="008221F7" w:rsidRDefault="008221F7">
      <w:pPr>
        <w:autoSpaceDE w:val="0"/>
        <w:autoSpaceDN w:val="0"/>
        <w:adjustRightInd w:val="0"/>
        <w:jc w:val="right"/>
        <w:rPr>
          <w:rFonts w:ascii="Calibri" w:hAnsi="Calibri" w:cs="Calibri"/>
        </w:rPr>
      </w:pPr>
      <w:r>
        <w:rPr>
          <w:rFonts w:ascii="Calibri" w:hAnsi="Calibri" w:cs="Calibri"/>
        </w:rPr>
        <w:t>исполнения Федеральной</w:t>
      </w:r>
    </w:p>
    <w:p w:rsidR="008221F7" w:rsidRDefault="008221F7">
      <w:pPr>
        <w:autoSpaceDE w:val="0"/>
        <w:autoSpaceDN w:val="0"/>
        <w:adjustRightInd w:val="0"/>
        <w:jc w:val="right"/>
        <w:rPr>
          <w:rFonts w:ascii="Calibri" w:hAnsi="Calibri" w:cs="Calibri"/>
        </w:rPr>
      </w:pPr>
      <w:r>
        <w:rPr>
          <w:rFonts w:ascii="Calibri" w:hAnsi="Calibri" w:cs="Calibri"/>
        </w:rPr>
        <w:t>службой по труду и занятости</w:t>
      </w:r>
    </w:p>
    <w:p w:rsidR="008221F7" w:rsidRDefault="008221F7">
      <w:pPr>
        <w:autoSpaceDE w:val="0"/>
        <w:autoSpaceDN w:val="0"/>
        <w:adjustRightInd w:val="0"/>
        <w:jc w:val="right"/>
        <w:rPr>
          <w:rFonts w:ascii="Calibri" w:hAnsi="Calibri" w:cs="Calibri"/>
        </w:rPr>
      </w:pPr>
      <w:r>
        <w:rPr>
          <w:rFonts w:ascii="Calibri" w:hAnsi="Calibri" w:cs="Calibri"/>
        </w:rPr>
        <w:t>государственной функции</w:t>
      </w:r>
    </w:p>
    <w:p w:rsidR="008221F7" w:rsidRDefault="008221F7">
      <w:pPr>
        <w:autoSpaceDE w:val="0"/>
        <w:autoSpaceDN w:val="0"/>
        <w:adjustRightInd w:val="0"/>
        <w:jc w:val="right"/>
        <w:rPr>
          <w:rFonts w:ascii="Calibri" w:hAnsi="Calibri" w:cs="Calibri"/>
        </w:rPr>
      </w:pPr>
      <w:r>
        <w:rPr>
          <w:rFonts w:ascii="Calibri" w:hAnsi="Calibri" w:cs="Calibri"/>
        </w:rPr>
        <w:t>по осуществлению федерального</w:t>
      </w:r>
    </w:p>
    <w:p w:rsidR="008221F7" w:rsidRDefault="008221F7">
      <w:pPr>
        <w:autoSpaceDE w:val="0"/>
        <w:autoSpaceDN w:val="0"/>
        <w:adjustRightInd w:val="0"/>
        <w:jc w:val="right"/>
        <w:rPr>
          <w:rFonts w:ascii="Calibri" w:hAnsi="Calibri" w:cs="Calibri"/>
        </w:rPr>
      </w:pPr>
      <w:r>
        <w:rPr>
          <w:rFonts w:ascii="Calibri" w:hAnsi="Calibri" w:cs="Calibri"/>
        </w:rPr>
        <w:t>государственного надзора</w:t>
      </w:r>
    </w:p>
    <w:p w:rsidR="008221F7" w:rsidRDefault="008221F7">
      <w:pPr>
        <w:autoSpaceDE w:val="0"/>
        <w:autoSpaceDN w:val="0"/>
        <w:adjustRightInd w:val="0"/>
        <w:jc w:val="right"/>
        <w:rPr>
          <w:rFonts w:ascii="Calibri" w:hAnsi="Calibri" w:cs="Calibri"/>
        </w:rPr>
      </w:pPr>
      <w:r>
        <w:rPr>
          <w:rFonts w:ascii="Calibri" w:hAnsi="Calibri" w:cs="Calibri"/>
        </w:rPr>
        <w:t>за соблюдением требований,</w:t>
      </w:r>
    </w:p>
    <w:p w:rsidR="008221F7" w:rsidRDefault="008221F7">
      <w:pPr>
        <w:autoSpaceDE w:val="0"/>
        <w:autoSpaceDN w:val="0"/>
        <w:adjustRightInd w:val="0"/>
        <w:jc w:val="right"/>
        <w:rPr>
          <w:rFonts w:ascii="Calibri" w:hAnsi="Calibri" w:cs="Calibri"/>
        </w:rPr>
      </w:pPr>
      <w:r>
        <w:rPr>
          <w:rFonts w:ascii="Calibri" w:hAnsi="Calibri" w:cs="Calibri"/>
        </w:rPr>
        <w:t>направленных на реализацию прав</w:t>
      </w:r>
    </w:p>
    <w:p w:rsidR="008221F7" w:rsidRDefault="008221F7">
      <w:pPr>
        <w:autoSpaceDE w:val="0"/>
        <w:autoSpaceDN w:val="0"/>
        <w:adjustRightInd w:val="0"/>
        <w:jc w:val="right"/>
        <w:rPr>
          <w:rFonts w:ascii="Calibri" w:hAnsi="Calibri" w:cs="Calibri"/>
        </w:rPr>
      </w:pPr>
      <w:r>
        <w:rPr>
          <w:rFonts w:ascii="Calibri" w:hAnsi="Calibri" w:cs="Calibri"/>
        </w:rPr>
        <w:t>работников на получение обеспечения</w:t>
      </w:r>
    </w:p>
    <w:p w:rsidR="008221F7" w:rsidRDefault="008221F7">
      <w:pPr>
        <w:autoSpaceDE w:val="0"/>
        <w:autoSpaceDN w:val="0"/>
        <w:adjustRightInd w:val="0"/>
        <w:jc w:val="right"/>
        <w:rPr>
          <w:rFonts w:ascii="Calibri" w:hAnsi="Calibri" w:cs="Calibri"/>
        </w:rPr>
      </w:pPr>
      <w:r>
        <w:rPr>
          <w:rFonts w:ascii="Calibri" w:hAnsi="Calibri" w:cs="Calibri"/>
        </w:rPr>
        <w:t>по обязательному социальному</w:t>
      </w:r>
    </w:p>
    <w:p w:rsidR="008221F7" w:rsidRDefault="008221F7">
      <w:pPr>
        <w:autoSpaceDE w:val="0"/>
        <w:autoSpaceDN w:val="0"/>
        <w:adjustRightInd w:val="0"/>
        <w:jc w:val="right"/>
        <w:rPr>
          <w:rFonts w:ascii="Calibri" w:hAnsi="Calibri" w:cs="Calibri"/>
        </w:rPr>
      </w:pPr>
      <w:r>
        <w:rPr>
          <w:rFonts w:ascii="Calibri" w:hAnsi="Calibri" w:cs="Calibri"/>
        </w:rPr>
        <w:t>страхованию от несчастных случаев</w:t>
      </w:r>
    </w:p>
    <w:p w:rsidR="008221F7" w:rsidRDefault="008221F7">
      <w:pPr>
        <w:autoSpaceDE w:val="0"/>
        <w:autoSpaceDN w:val="0"/>
        <w:adjustRightInd w:val="0"/>
        <w:jc w:val="right"/>
        <w:rPr>
          <w:rFonts w:ascii="Calibri" w:hAnsi="Calibri" w:cs="Calibri"/>
        </w:rPr>
      </w:pPr>
      <w:r>
        <w:rPr>
          <w:rFonts w:ascii="Calibri" w:hAnsi="Calibri" w:cs="Calibri"/>
        </w:rPr>
        <w:t>на производстве и профессиональных</w:t>
      </w:r>
    </w:p>
    <w:p w:rsidR="008221F7" w:rsidRDefault="008221F7">
      <w:pPr>
        <w:autoSpaceDE w:val="0"/>
        <w:autoSpaceDN w:val="0"/>
        <w:adjustRightInd w:val="0"/>
        <w:jc w:val="right"/>
        <w:rPr>
          <w:rFonts w:ascii="Calibri" w:hAnsi="Calibri" w:cs="Calibri"/>
        </w:rPr>
      </w:pPr>
      <w:r>
        <w:rPr>
          <w:rFonts w:ascii="Calibri" w:hAnsi="Calibri" w:cs="Calibri"/>
        </w:rPr>
        <w:t>заболеваний, а также порядка</w:t>
      </w:r>
    </w:p>
    <w:p w:rsidR="008221F7" w:rsidRDefault="008221F7">
      <w:pPr>
        <w:autoSpaceDE w:val="0"/>
        <w:autoSpaceDN w:val="0"/>
        <w:adjustRightInd w:val="0"/>
        <w:jc w:val="right"/>
        <w:rPr>
          <w:rFonts w:ascii="Calibri" w:hAnsi="Calibri" w:cs="Calibri"/>
        </w:rPr>
      </w:pPr>
      <w:r>
        <w:rPr>
          <w:rFonts w:ascii="Calibri" w:hAnsi="Calibri" w:cs="Calibri"/>
        </w:rPr>
        <w:t>назначения, исчисления и выплаты</w:t>
      </w:r>
    </w:p>
    <w:p w:rsidR="008221F7" w:rsidRDefault="008221F7">
      <w:pPr>
        <w:autoSpaceDE w:val="0"/>
        <w:autoSpaceDN w:val="0"/>
        <w:adjustRightInd w:val="0"/>
        <w:jc w:val="right"/>
        <w:rPr>
          <w:rFonts w:ascii="Calibri" w:hAnsi="Calibri" w:cs="Calibri"/>
        </w:rPr>
      </w:pPr>
      <w:r>
        <w:rPr>
          <w:rFonts w:ascii="Calibri" w:hAnsi="Calibri" w:cs="Calibri"/>
        </w:rPr>
        <w:t>пособий по временной</w:t>
      </w:r>
    </w:p>
    <w:p w:rsidR="008221F7" w:rsidRDefault="008221F7">
      <w:pPr>
        <w:autoSpaceDE w:val="0"/>
        <w:autoSpaceDN w:val="0"/>
        <w:adjustRightInd w:val="0"/>
        <w:jc w:val="right"/>
        <w:rPr>
          <w:rFonts w:ascii="Calibri" w:hAnsi="Calibri" w:cs="Calibri"/>
        </w:rPr>
      </w:pPr>
      <w:r>
        <w:rPr>
          <w:rFonts w:ascii="Calibri" w:hAnsi="Calibri" w:cs="Calibri"/>
        </w:rPr>
        <w:t>нетрудоспособности за счет средств</w:t>
      </w:r>
    </w:p>
    <w:p w:rsidR="008221F7" w:rsidRDefault="008221F7">
      <w:pPr>
        <w:autoSpaceDE w:val="0"/>
        <w:autoSpaceDN w:val="0"/>
        <w:adjustRightInd w:val="0"/>
        <w:jc w:val="right"/>
        <w:rPr>
          <w:rFonts w:ascii="Calibri" w:hAnsi="Calibri" w:cs="Calibri"/>
        </w:rPr>
      </w:pPr>
      <w:r>
        <w:rPr>
          <w:rFonts w:ascii="Calibri" w:hAnsi="Calibri" w:cs="Calibri"/>
        </w:rPr>
        <w:t>работодателей, утвержденному</w:t>
      </w:r>
    </w:p>
    <w:p w:rsidR="008221F7" w:rsidRDefault="008221F7">
      <w:pPr>
        <w:autoSpaceDE w:val="0"/>
        <w:autoSpaceDN w:val="0"/>
        <w:adjustRightInd w:val="0"/>
        <w:jc w:val="right"/>
        <w:rPr>
          <w:rFonts w:ascii="Calibri" w:hAnsi="Calibri" w:cs="Calibri"/>
        </w:rPr>
      </w:pPr>
      <w:r>
        <w:rPr>
          <w:rFonts w:ascii="Calibri" w:hAnsi="Calibri" w:cs="Calibri"/>
        </w:rPr>
        <w:t>приказом Минздравсоцразвития России</w:t>
      </w:r>
    </w:p>
    <w:p w:rsidR="008221F7" w:rsidRDefault="008221F7">
      <w:pPr>
        <w:autoSpaceDE w:val="0"/>
        <w:autoSpaceDN w:val="0"/>
        <w:adjustRightInd w:val="0"/>
        <w:jc w:val="right"/>
        <w:rPr>
          <w:rFonts w:ascii="Calibri" w:hAnsi="Calibri" w:cs="Calibri"/>
        </w:rPr>
      </w:pPr>
      <w:r>
        <w:rPr>
          <w:rFonts w:ascii="Calibri" w:hAnsi="Calibri" w:cs="Calibri"/>
        </w:rPr>
        <w:t>от 7 ноября 2011 г. N 1325н</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jc w:val="center"/>
        <w:rPr>
          <w:rFonts w:ascii="Calibri" w:hAnsi="Calibri" w:cs="Calibri"/>
        </w:rPr>
      </w:pPr>
      <w:r>
        <w:rPr>
          <w:rFonts w:ascii="Calibri" w:hAnsi="Calibri" w:cs="Calibri"/>
        </w:rPr>
        <w:t>БЛОК-СХЕМА ИСПОЛНЕНИЯ ГОСУДАРСТВЕННОЙ ФУНКЦИИ</w:t>
      </w:r>
    </w:p>
    <w:p w:rsidR="008221F7" w:rsidRDefault="008221F7">
      <w:pPr>
        <w:autoSpaceDE w:val="0"/>
        <w:autoSpaceDN w:val="0"/>
        <w:adjustRightInd w:val="0"/>
        <w:jc w:val="both"/>
        <w:rPr>
          <w:rFonts w:ascii="Calibri" w:hAnsi="Calibri" w:cs="Calibri"/>
        </w:rPr>
      </w:pPr>
    </w:p>
    <w:p w:rsidR="008221F7" w:rsidRDefault="008221F7">
      <w:pPr>
        <w:pStyle w:val="ConsPlusNonformat"/>
        <w:widowControl/>
        <w:jc w:val="both"/>
      </w:pPr>
      <w:r>
        <w:t xml:space="preserve">          ┌────────────────────────────┬─────────────────────────┐</w:t>
      </w:r>
    </w:p>
    <w:p w:rsidR="008221F7" w:rsidRDefault="008221F7">
      <w:pPr>
        <w:pStyle w:val="ConsPlusNonformat"/>
        <w:widowControl/>
        <w:jc w:val="both"/>
      </w:pPr>
      <w:r>
        <w:t xml:space="preserve">          │                            │                         │</w:t>
      </w:r>
    </w:p>
    <w:p w:rsidR="008221F7" w:rsidRDefault="008221F7">
      <w:pPr>
        <w:pStyle w:val="ConsPlusNonformat"/>
        <w:widowControl/>
      </w:pPr>
      <w:r>
        <w:t xml:space="preserve">          \/                           \/                        \/</w:t>
      </w:r>
    </w:p>
    <w:p w:rsidR="008221F7" w:rsidRDefault="008221F7">
      <w:pPr>
        <w:pStyle w:val="ConsPlusNonformat"/>
        <w:widowControl/>
        <w:jc w:val="both"/>
      </w:pPr>
      <w:r>
        <w:t>┌─────────────────┐          ┌─────────────────┐         ┌────────────────┐</w:t>
      </w:r>
    </w:p>
    <w:p w:rsidR="008221F7" w:rsidRDefault="008221F7">
      <w:pPr>
        <w:pStyle w:val="ConsPlusNonformat"/>
        <w:widowControl/>
        <w:jc w:val="both"/>
      </w:pPr>
      <w:r>
        <w:t>│Административная │          │Административная │         │Административная│</w:t>
      </w:r>
    </w:p>
    <w:p w:rsidR="008221F7" w:rsidRDefault="008221F7">
      <w:pPr>
        <w:pStyle w:val="ConsPlusNonformat"/>
        <w:widowControl/>
        <w:jc w:val="both"/>
      </w:pPr>
      <w:r>
        <w:t>│    процедура    │          │    процедура    │         │    процедура   │</w:t>
      </w:r>
    </w:p>
    <w:p w:rsidR="008221F7" w:rsidRDefault="008221F7">
      <w:pPr>
        <w:pStyle w:val="ConsPlusNonformat"/>
        <w:widowControl/>
        <w:jc w:val="both"/>
      </w:pPr>
      <w:r>
        <w:t>│  планирования   │          │  организации и  │         │   организации  │</w:t>
      </w:r>
    </w:p>
    <w:p w:rsidR="008221F7" w:rsidRDefault="008221F7">
      <w:pPr>
        <w:pStyle w:val="ConsPlusNonformat"/>
        <w:widowControl/>
        <w:jc w:val="both"/>
      </w:pPr>
      <w:r>
        <w:t>│ мероприятий по  │          │   проведения    │         │  и проведения  │</w:t>
      </w:r>
    </w:p>
    <w:p w:rsidR="008221F7" w:rsidRDefault="008221F7">
      <w:pPr>
        <w:pStyle w:val="ConsPlusNonformat"/>
        <w:widowControl/>
        <w:jc w:val="both"/>
      </w:pPr>
      <w:r>
        <w:t>│    контролю,    │          │плановых проверок│         │   внеплановых  │</w:t>
      </w:r>
    </w:p>
    <w:p w:rsidR="008221F7" w:rsidRDefault="008221F7">
      <w:pPr>
        <w:pStyle w:val="ConsPlusNonformat"/>
        <w:widowControl/>
        <w:jc w:val="both"/>
      </w:pPr>
      <w:r>
        <w:t>│осуществляемых в │          │   соблюдения    │         │    проверок    │</w:t>
      </w:r>
    </w:p>
    <w:p w:rsidR="008221F7" w:rsidRDefault="008221F7">
      <w:pPr>
        <w:pStyle w:val="ConsPlusNonformat"/>
        <w:widowControl/>
        <w:jc w:val="both"/>
      </w:pPr>
      <w:r>
        <w:t>│целях обеспечения│          │ работодателями  │         │   соблюдения   │</w:t>
      </w:r>
    </w:p>
    <w:p w:rsidR="008221F7" w:rsidRDefault="008221F7">
      <w:pPr>
        <w:pStyle w:val="ConsPlusNonformat"/>
        <w:widowControl/>
        <w:jc w:val="both"/>
      </w:pPr>
      <w:r>
        <w:t>│   исполнения    │          │  обязательных   │         │  работодателем │</w:t>
      </w:r>
    </w:p>
    <w:p w:rsidR="008221F7" w:rsidRDefault="008221F7">
      <w:pPr>
        <w:pStyle w:val="ConsPlusNonformat"/>
        <w:widowControl/>
        <w:jc w:val="both"/>
      </w:pPr>
      <w:r>
        <w:t>│ государственной │          │   требований    │         │  обязательных  │</w:t>
      </w:r>
    </w:p>
    <w:p w:rsidR="008221F7" w:rsidRDefault="008221F7">
      <w:pPr>
        <w:pStyle w:val="ConsPlusNonformat"/>
        <w:widowControl/>
        <w:jc w:val="both"/>
      </w:pPr>
      <w:r>
        <w:t>│     функции     │          │                 │         │   требований   │</w:t>
      </w:r>
    </w:p>
    <w:p w:rsidR="008221F7" w:rsidRDefault="008221F7">
      <w:pPr>
        <w:pStyle w:val="ConsPlusNonformat"/>
        <w:widowControl/>
        <w:jc w:val="both"/>
      </w:pPr>
      <w:r>
        <w:t>└─────────┬───────┘          └─────────┬───────┘         └───────┬────────┘</w:t>
      </w:r>
    </w:p>
    <w:p w:rsidR="008221F7" w:rsidRDefault="008221F7">
      <w:pPr>
        <w:pStyle w:val="ConsPlusNonformat"/>
        <w:widowControl/>
        <w:jc w:val="both"/>
      </w:pPr>
      <w:r>
        <w:t xml:space="preserve">          │                            │                         │</w:t>
      </w:r>
    </w:p>
    <w:p w:rsidR="008221F7" w:rsidRDefault="008221F7">
      <w:pPr>
        <w:pStyle w:val="ConsPlusNonformat"/>
        <w:widowControl/>
      </w:pPr>
      <w:r>
        <w:t xml:space="preserve">          \/                           \/                        \/</w:t>
      </w:r>
    </w:p>
    <w:p w:rsidR="008221F7" w:rsidRDefault="008221F7">
      <w:pPr>
        <w:pStyle w:val="ConsPlusNonformat"/>
        <w:widowControl/>
        <w:jc w:val="both"/>
      </w:pPr>
      <w:r>
        <w:t xml:space="preserve">         ┌─┐                          ┌─┐                       ┌─┐</w:t>
      </w:r>
    </w:p>
    <w:p w:rsidR="008221F7" w:rsidRDefault="008221F7">
      <w:pPr>
        <w:pStyle w:val="ConsPlusNonformat"/>
        <w:widowControl/>
        <w:jc w:val="both"/>
      </w:pPr>
      <w:r>
        <w:t xml:space="preserve">         │1│                          │2│                       │3│</w:t>
      </w:r>
    </w:p>
    <w:p w:rsidR="008221F7" w:rsidRDefault="008221F7">
      <w:pPr>
        <w:pStyle w:val="ConsPlusNonformat"/>
        <w:widowControl/>
        <w:jc w:val="both"/>
      </w:pPr>
      <w:r>
        <w:t xml:space="preserve">         └┬┘                          └┬┘                       └┬┘</w:t>
      </w:r>
    </w:p>
    <w:p w:rsidR="008221F7" w:rsidRDefault="008221F7">
      <w:pPr>
        <w:pStyle w:val="ConsPlusNonformat"/>
        <w:widowControl/>
        <w:jc w:val="both"/>
      </w:pPr>
      <w:r>
        <w:t xml:space="preserve">          │                            │                         │</w:t>
      </w:r>
    </w:p>
    <w:p w:rsidR="008221F7" w:rsidRDefault="008221F7">
      <w:pPr>
        <w:pStyle w:val="ConsPlusNonformat"/>
        <w:widowControl/>
      </w:pPr>
      <w:r>
        <w:t xml:space="preserve">          \/                           \/                        \/</w:t>
      </w:r>
    </w:p>
    <w:p w:rsidR="008221F7" w:rsidRDefault="008221F7">
      <w:pPr>
        <w:pStyle w:val="ConsPlusNonformat"/>
        <w:widowControl/>
      </w:pPr>
    </w:p>
    <w:p w:rsidR="008221F7" w:rsidRDefault="008221F7">
      <w:pPr>
        <w:pStyle w:val="ConsPlusNonformat"/>
        <w:widowControl/>
        <w:jc w:val="both"/>
      </w:pPr>
      <w:r>
        <w:t xml:space="preserve">                                    ┌─┐</w:t>
      </w:r>
    </w:p>
    <w:p w:rsidR="008221F7" w:rsidRDefault="008221F7">
      <w:pPr>
        <w:pStyle w:val="ConsPlusNonformat"/>
        <w:widowControl/>
        <w:jc w:val="both"/>
      </w:pPr>
      <w:r>
        <w:t xml:space="preserve">                                    │1│</w:t>
      </w:r>
    </w:p>
    <w:p w:rsidR="008221F7" w:rsidRDefault="008221F7">
      <w:pPr>
        <w:pStyle w:val="ConsPlusNonformat"/>
        <w:widowControl/>
        <w:jc w:val="both"/>
      </w:pPr>
      <w:r>
        <w:t xml:space="preserve">                                    └┬┘</w:t>
      </w:r>
    </w:p>
    <w:p w:rsidR="008221F7" w:rsidRDefault="008221F7">
      <w:pPr>
        <w:pStyle w:val="ConsPlusNonformat"/>
        <w:widowControl/>
        <w:jc w:val="both"/>
      </w:pPr>
      <w:r>
        <w:t xml:space="preserve">                                     │</w:t>
      </w:r>
    </w:p>
    <w:p w:rsidR="008221F7" w:rsidRDefault="008221F7">
      <w:pPr>
        <w:pStyle w:val="ConsPlusNonformat"/>
        <w:widowControl/>
      </w:pPr>
      <w:r>
        <w:t xml:space="preserve">                                     \/</w:t>
      </w:r>
    </w:p>
    <w:p w:rsidR="008221F7" w:rsidRDefault="008221F7">
      <w:pPr>
        <w:pStyle w:val="ConsPlusNonformat"/>
        <w:widowControl/>
        <w:jc w:val="both"/>
      </w:pPr>
      <w:r>
        <w:t>┌─────────────────────────────────────────────────────────────────────────┐</w:t>
      </w:r>
    </w:p>
    <w:p w:rsidR="008221F7" w:rsidRDefault="008221F7">
      <w:pPr>
        <w:pStyle w:val="ConsPlusNonformat"/>
        <w:widowControl/>
        <w:jc w:val="both"/>
      </w:pPr>
      <w:r>
        <w:t>│Основанием   для   начала   административной  процедуры  планирования  на│</w:t>
      </w:r>
    </w:p>
    <w:p w:rsidR="008221F7" w:rsidRDefault="008221F7">
      <w:pPr>
        <w:pStyle w:val="ConsPlusNonformat"/>
        <w:widowControl/>
        <w:jc w:val="both"/>
      </w:pPr>
      <w:r>
        <w:t>│предстоящий год  является  начало третьего квартала года, предшествующего│</w:t>
      </w:r>
    </w:p>
    <w:p w:rsidR="008221F7" w:rsidRDefault="008221F7">
      <w:pPr>
        <w:pStyle w:val="ConsPlusNonformat"/>
        <w:widowControl/>
        <w:jc w:val="both"/>
      </w:pPr>
      <w:r>
        <w:t>│плановому.                                                               │</w:t>
      </w:r>
    </w:p>
    <w:p w:rsidR="008221F7" w:rsidRDefault="008221F7">
      <w:pPr>
        <w:pStyle w:val="ConsPlusNonformat"/>
        <w:widowControl/>
        <w:jc w:val="both"/>
      </w:pPr>
      <w:r>
        <w:t>└─────────────────────────────────────────────────────────────────────────┘</w:t>
      </w:r>
    </w:p>
    <w:p w:rsidR="008221F7" w:rsidRDefault="008221F7">
      <w:pPr>
        <w:pStyle w:val="ConsPlusNonformat"/>
        <w:widowControl/>
        <w:jc w:val="both"/>
      </w:pPr>
      <w:r>
        <w:t xml:space="preserve">                                     │</w:t>
      </w:r>
    </w:p>
    <w:p w:rsidR="008221F7" w:rsidRDefault="008221F7">
      <w:pPr>
        <w:pStyle w:val="ConsPlusNonformat"/>
        <w:widowControl/>
      </w:pPr>
      <w:r>
        <w:t xml:space="preserve">                                     \/</w:t>
      </w:r>
    </w:p>
    <w:p w:rsidR="008221F7" w:rsidRDefault="008221F7">
      <w:pPr>
        <w:pStyle w:val="ConsPlusNonformat"/>
        <w:widowControl/>
        <w:jc w:val="both"/>
      </w:pPr>
      <w:r>
        <w:lastRenderedPageBreak/>
        <w:t>┌─────────────────────────────────────────────────────────────────────────┐</w:t>
      </w:r>
    </w:p>
    <w:p w:rsidR="008221F7" w:rsidRDefault="008221F7">
      <w:pPr>
        <w:pStyle w:val="ConsPlusNonformat"/>
        <w:widowControl/>
        <w:jc w:val="both"/>
      </w:pPr>
      <w:r>
        <w:t>│При  формировании  ежегодного  плана  проверок  в течение первого  месяца│</w:t>
      </w:r>
    </w:p>
    <w:p w:rsidR="008221F7" w:rsidRDefault="008221F7">
      <w:pPr>
        <w:pStyle w:val="ConsPlusNonformat"/>
        <w:widowControl/>
        <w:jc w:val="both"/>
      </w:pPr>
      <w:r>
        <w:t>│третьего квартала года, предшествующего плановому году, проводится анализ│</w:t>
      </w:r>
    </w:p>
    <w:p w:rsidR="008221F7" w:rsidRDefault="008221F7">
      <w:pPr>
        <w:pStyle w:val="ConsPlusNonformat"/>
        <w:widowControl/>
        <w:jc w:val="both"/>
      </w:pPr>
      <w:r>
        <w:t>│результатов  надзорно-контрольной  деятельности и состояния  соблюдения в│</w:t>
      </w:r>
    </w:p>
    <w:p w:rsidR="008221F7" w:rsidRDefault="008221F7">
      <w:pPr>
        <w:pStyle w:val="ConsPlusNonformat"/>
        <w:widowControl/>
        <w:jc w:val="both"/>
      </w:pPr>
      <w:r>
        <w:t>│регионе   законодательства  об  обязательном  социальном  страховании  от│</w:t>
      </w:r>
    </w:p>
    <w:p w:rsidR="008221F7" w:rsidRDefault="008221F7">
      <w:pPr>
        <w:pStyle w:val="ConsPlusNonformat"/>
        <w:widowControl/>
        <w:jc w:val="both"/>
      </w:pPr>
      <w:r>
        <w:t>│несчастных   случаев  на  производстве  и  профессиональных  заболеваний,│</w:t>
      </w:r>
    </w:p>
    <w:p w:rsidR="008221F7" w:rsidRDefault="008221F7">
      <w:pPr>
        <w:pStyle w:val="ConsPlusNonformat"/>
        <w:widowControl/>
        <w:jc w:val="both"/>
      </w:pPr>
      <w:r>
        <w:t>│используя при этом имеющиеся в территориальном органе Роструда сведения. │</w:t>
      </w:r>
    </w:p>
    <w:p w:rsidR="008221F7" w:rsidRDefault="008221F7">
      <w:pPr>
        <w:pStyle w:val="ConsPlusNonformat"/>
        <w:widowControl/>
        <w:jc w:val="both"/>
      </w:pPr>
      <w:r>
        <w:t>└────────────────────────────────────┬────────────────────────────────────┘</w:t>
      </w:r>
    </w:p>
    <w:p w:rsidR="008221F7" w:rsidRDefault="008221F7">
      <w:pPr>
        <w:pStyle w:val="ConsPlusNonformat"/>
        <w:widowControl/>
        <w:jc w:val="both"/>
      </w:pPr>
      <w:r>
        <w:t xml:space="preserve">                                     │</w:t>
      </w:r>
    </w:p>
    <w:p w:rsidR="008221F7" w:rsidRDefault="008221F7">
      <w:pPr>
        <w:pStyle w:val="ConsPlusNonformat"/>
        <w:widowControl/>
      </w:pPr>
      <w:r>
        <w:t xml:space="preserve">                                     \/</w:t>
      </w:r>
    </w:p>
    <w:p w:rsidR="008221F7" w:rsidRDefault="008221F7">
      <w:pPr>
        <w:pStyle w:val="ConsPlusNonformat"/>
        <w:widowControl/>
        <w:jc w:val="both"/>
      </w:pPr>
      <w:r>
        <w:t>┌─────────────────────────────────────────────────────────────────────────┐</w:t>
      </w:r>
    </w:p>
    <w:p w:rsidR="008221F7" w:rsidRDefault="008221F7">
      <w:pPr>
        <w:pStyle w:val="ConsPlusNonformat"/>
        <w:widowControl/>
        <w:jc w:val="both"/>
      </w:pPr>
      <w:r>
        <w:t>│Сформированные  предложения  в  ежегодный  план проверок не позже  пятого│</w:t>
      </w:r>
    </w:p>
    <w:p w:rsidR="008221F7" w:rsidRDefault="008221F7">
      <w:pPr>
        <w:pStyle w:val="ConsPlusNonformat"/>
        <w:widowControl/>
        <w:jc w:val="both"/>
      </w:pPr>
      <w:r>
        <w:t>│августа     представляются     уполномоченными     должностными    лицами│</w:t>
      </w:r>
    </w:p>
    <w:p w:rsidR="008221F7" w:rsidRDefault="008221F7">
      <w:pPr>
        <w:pStyle w:val="ConsPlusNonformat"/>
        <w:widowControl/>
        <w:jc w:val="both"/>
      </w:pPr>
      <w:r>
        <w:t>│территориального    органа   Роструда   на   рассмотрение   руководителям│</w:t>
      </w:r>
    </w:p>
    <w:p w:rsidR="008221F7" w:rsidRDefault="008221F7">
      <w:pPr>
        <w:pStyle w:val="ConsPlusNonformat"/>
        <w:widowControl/>
        <w:jc w:val="both"/>
      </w:pPr>
      <w:r>
        <w:t>│структурных  подразделений  территориального органа Роструда (вышестоящим│</w:t>
      </w:r>
    </w:p>
    <w:p w:rsidR="008221F7" w:rsidRDefault="008221F7">
      <w:pPr>
        <w:pStyle w:val="ConsPlusNonformat"/>
        <w:widowControl/>
        <w:jc w:val="both"/>
      </w:pPr>
      <w:r>
        <w:t>│должностным лицам).                                                      │</w:t>
      </w:r>
    </w:p>
    <w:p w:rsidR="008221F7" w:rsidRDefault="008221F7">
      <w:pPr>
        <w:pStyle w:val="ConsPlusNonformat"/>
        <w:widowControl/>
        <w:jc w:val="both"/>
      </w:pPr>
      <w:r>
        <w:t>│Руководители   структурных  подразделений  (вышестоящие должностные лица)│</w:t>
      </w:r>
    </w:p>
    <w:p w:rsidR="008221F7" w:rsidRDefault="008221F7">
      <w:pPr>
        <w:pStyle w:val="ConsPlusNonformat"/>
        <w:widowControl/>
        <w:jc w:val="both"/>
      </w:pPr>
      <w:r>
        <w:t>│территориального   органа   Роструда,   уполномоченных  на  осуществление│</w:t>
      </w:r>
    </w:p>
    <w:p w:rsidR="008221F7" w:rsidRDefault="008221F7">
      <w:pPr>
        <w:pStyle w:val="ConsPlusNonformat"/>
        <w:widowControl/>
        <w:jc w:val="both"/>
      </w:pPr>
      <w:r>
        <w:t>│государственного  контроля  (надзора) в установленной сфере деятельности,│</w:t>
      </w:r>
    </w:p>
    <w:p w:rsidR="008221F7" w:rsidRDefault="008221F7">
      <w:pPr>
        <w:pStyle w:val="ConsPlusNonformat"/>
        <w:widowControl/>
        <w:jc w:val="both"/>
      </w:pPr>
      <w:r>
        <w:t>│рассматривают и согласовывают представленные предложения в ежегодный план│</w:t>
      </w:r>
    </w:p>
    <w:p w:rsidR="008221F7" w:rsidRDefault="008221F7">
      <w:pPr>
        <w:pStyle w:val="ConsPlusNonformat"/>
        <w:widowControl/>
        <w:jc w:val="both"/>
      </w:pPr>
      <w:r>
        <w:t>│проверок  и  до  десятого  августа  направляют  обобщенные  предложения в│</w:t>
      </w:r>
    </w:p>
    <w:p w:rsidR="008221F7" w:rsidRDefault="008221F7">
      <w:pPr>
        <w:pStyle w:val="ConsPlusNonformat"/>
        <w:widowControl/>
        <w:jc w:val="both"/>
      </w:pPr>
      <w:r>
        <w:t>│структурное  подразделение  (должностному  лицу)  территориального органа│</w:t>
      </w:r>
    </w:p>
    <w:p w:rsidR="008221F7" w:rsidRDefault="008221F7">
      <w:pPr>
        <w:pStyle w:val="ConsPlusNonformat"/>
        <w:widowControl/>
        <w:jc w:val="both"/>
      </w:pPr>
      <w:r>
        <w:t>│Роструда, обеспечивающее формирование проекта ежегодного плана проверок. │</w:t>
      </w:r>
    </w:p>
    <w:p w:rsidR="008221F7" w:rsidRDefault="008221F7">
      <w:pPr>
        <w:pStyle w:val="ConsPlusNonformat"/>
        <w:widowControl/>
        <w:jc w:val="both"/>
      </w:pPr>
      <w:r>
        <w:t>│Структурные   подразделения  (должностные  лица)  территориальных органов│</w:t>
      </w:r>
    </w:p>
    <w:p w:rsidR="008221F7" w:rsidRDefault="008221F7">
      <w:pPr>
        <w:pStyle w:val="ConsPlusNonformat"/>
        <w:widowControl/>
        <w:jc w:val="both"/>
      </w:pPr>
      <w:r>
        <w:t>│Роструда,  обеспечивающие  формирование проекта сводного ежегодного плана│</w:t>
      </w:r>
    </w:p>
    <w:p w:rsidR="008221F7" w:rsidRDefault="008221F7">
      <w:pPr>
        <w:pStyle w:val="ConsPlusNonformat"/>
        <w:widowControl/>
        <w:jc w:val="both"/>
      </w:pPr>
      <w:r>
        <w:t>│проверок,   обобщают   представленные   предложения,   формируют   проект│</w:t>
      </w:r>
    </w:p>
    <w:p w:rsidR="008221F7" w:rsidRDefault="008221F7">
      <w:pPr>
        <w:pStyle w:val="ConsPlusNonformat"/>
        <w:widowControl/>
        <w:jc w:val="both"/>
      </w:pPr>
      <w:r>
        <w:t>│ежегодного  плана  проверок и до пятнадцатого августа представляют его на│</w:t>
      </w:r>
    </w:p>
    <w:p w:rsidR="008221F7" w:rsidRDefault="008221F7">
      <w:pPr>
        <w:pStyle w:val="ConsPlusNonformat"/>
        <w:widowControl/>
        <w:jc w:val="both"/>
      </w:pPr>
      <w:r>
        <w:t>│рассмотрение  заместителям  руководителя территориального органа Роструда│</w:t>
      </w:r>
    </w:p>
    <w:p w:rsidR="008221F7" w:rsidRDefault="008221F7">
      <w:pPr>
        <w:pStyle w:val="ConsPlusNonformat"/>
        <w:widowControl/>
        <w:jc w:val="both"/>
      </w:pPr>
      <w:r>
        <w:t>│по направлениям деятельности.                                            │</w:t>
      </w:r>
    </w:p>
    <w:p w:rsidR="008221F7" w:rsidRDefault="008221F7">
      <w:pPr>
        <w:pStyle w:val="ConsPlusNonformat"/>
        <w:widowControl/>
        <w:jc w:val="both"/>
      </w:pPr>
      <w:r>
        <w:t>│После   рассмотрения   и   согласования   с  заместителями   руководителя│</w:t>
      </w:r>
    </w:p>
    <w:p w:rsidR="008221F7" w:rsidRDefault="008221F7">
      <w:pPr>
        <w:pStyle w:val="ConsPlusNonformat"/>
        <w:widowControl/>
        <w:jc w:val="both"/>
      </w:pPr>
      <w:r>
        <w:t>│территориального   органа   Роструда  проект  ежегодного  плана  проверок│</w:t>
      </w:r>
    </w:p>
    <w:p w:rsidR="008221F7" w:rsidRDefault="008221F7">
      <w:pPr>
        <w:pStyle w:val="ConsPlusNonformat"/>
        <w:widowControl/>
        <w:jc w:val="both"/>
      </w:pPr>
      <w:r>
        <w:t>│представляется   на  рассмотрение  руководителю  территориального  органа│</w:t>
      </w:r>
    </w:p>
    <w:p w:rsidR="008221F7" w:rsidRDefault="008221F7">
      <w:pPr>
        <w:pStyle w:val="ConsPlusNonformat"/>
        <w:widowControl/>
        <w:jc w:val="both"/>
      </w:pPr>
      <w:r>
        <w:t>│Роструда  - главному   государственному   инспектору   труда  в  субъекте│</w:t>
      </w:r>
    </w:p>
    <w:p w:rsidR="008221F7" w:rsidRDefault="008221F7">
      <w:pPr>
        <w:pStyle w:val="ConsPlusNonformat"/>
        <w:widowControl/>
        <w:jc w:val="both"/>
      </w:pPr>
      <w:r>
        <w:t>│Российской Федерации.                                                    │</w:t>
      </w:r>
    </w:p>
    <w:p w:rsidR="008221F7" w:rsidRDefault="008221F7">
      <w:pPr>
        <w:pStyle w:val="ConsPlusNonformat"/>
        <w:widowControl/>
        <w:jc w:val="both"/>
      </w:pPr>
      <w:r>
        <w:t>└────────────────────────────────────┬────────────────────────────────────┘</w:t>
      </w:r>
    </w:p>
    <w:p w:rsidR="008221F7" w:rsidRDefault="008221F7">
      <w:pPr>
        <w:pStyle w:val="ConsPlusNonformat"/>
        <w:widowControl/>
        <w:jc w:val="both"/>
      </w:pPr>
      <w:r>
        <w:t xml:space="preserve">                                     │</w:t>
      </w:r>
    </w:p>
    <w:p w:rsidR="008221F7" w:rsidRDefault="008221F7">
      <w:pPr>
        <w:pStyle w:val="ConsPlusNonformat"/>
        <w:widowControl/>
      </w:pPr>
      <w:r>
        <w:t xml:space="preserve">                                     \/</w:t>
      </w:r>
    </w:p>
    <w:p w:rsidR="008221F7" w:rsidRDefault="008221F7">
      <w:pPr>
        <w:pStyle w:val="ConsPlusNonformat"/>
        <w:widowControl/>
        <w:jc w:val="both"/>
      </w:pPr>
      <w:r>
        <w:t>┌─────────────────────────────────────────────────────────────────────────┐</w:t>
      </w:r>
    </w:p>
    <w:p w:rsidR="008221F7" w:rsidRDefault="008221F7">
      <w:pPr>
        <w:pStyle w:val="ConsPlusNonformat"/>
        <w:widowControl/>
        <w:jc w:val="both"/>
      </w:pPr>
      <w:r>
        <w:t>│ Руководитель   территориального  органа  Роструда  рассматривает  проект│</w:t>
      </w:r>
    </w:p>
    <w:p w:rsidR="008221F7" w:rsidRDefault="008221F7">
      <w:pPr>
        <w:pStyle w:val="ConsPlusNonformat"/>
        <w:widowControl/>
        <w:jc w:val="both"/>
      </w:pPr>
      <w:r>
        <w:t>│ежегодного плана проверок и в срок до первого сентября направляет его для│</w:t>
      </w:r>
    </w:p>
    <w:p w:rsidR="008221F7" w:rsidRDefault="008221F7">
      <w:pPr>
        <w:pStyle w:val="ConsPlusNonformat"/>
        <w:widowControl/>
        <w:jc w:val="both"/>
      </w:pPr>
      <w:r>
        <w:t>│рассмотрения в орган прокуратуры субъекта Российской Федерации.          │</w:t>
      </w:r>
    </w:p>
    <w:p w:rsidR="008221F7" w:rsidRDefault="008221F7">
      <w:pPr>
        <w:pStyle w:val="ConsPlusNonformat"/>
        <w:widowControl/>
        <w:jc w:val="both"/>
      </w:pPr>
      <w:r>
        <w:t>│ После   доработки   ежегодного   плана   проверок   в   соответствии   с│</w:t>
      </w:r>
    </w:p>
    <w:p w:rsidR="008221F7" w:rsidRDefault="008221F7">
      <w:pPr>
        <w:pStyle w:val="ConsPlusNonformat"/>
        <w:widowControl/>
        <w:jc w:val="both"/>
      </w:pPr>
      <w:r>
        <w:t>│представленными   органом   прокуратуры   замечаниями   и   предложениями│</w:t>
      </w:r>
    </w:p>
    <w:p w:rsidR="008221F7" w:rsidRDefault="008221F7">
      <w:pPr>
        <w:pStyle w:val="ConsPlusNonformat"/>
        <w:widowControl/>
        <w:jc w:val="both"/>
      </w:pPr>
      <w:r>
        <w:t>│руководитель  территориального органа Роструда утверждает план проведения│</w:t>
      </w:r>
    </w:p>
    <w:p w:rsidR="008221F7" w:rsidRDefault="008221F7">
      <w:pPr>
        <w:pStyle w:val="ConsPlusNonformat"/>
        <w:widowControl/>
        <w:jc w:val="both"/>
      </w:pPr>
      <w:r>
        <w:t>│проверок и в срок до первого ноября направляет его в орган прокуратуры.  │</w:t>
      </w:r>
    </w:p>
    <w:p w:rsidR="008221F7" w:rsidRDefault="008221F7">
      <w:pPr>
        <w:pStyle w:val="ConsPlusNonformat"/>
        <w:widowControl/>
        <w:jc w:val="both"/>
      </w:pPr>
      <w:r>
        <w:t>└────────────────────────────────────┬────────────────────────────────────┘</w:t>
      </w:r>
    </w:p>
    <w:p w:rsidR="008221F7" w:rsidRDefault="008221F7">
      <w:pPr>
        <w:pStyle w:val="ConsPlusNonformat"/>
        <w:widowControl/>
        <w:jc w:val="both"/>
      </w:pPr>
      <w:r>
        <w:t xml:space="preserve">                                     │</w:t>
      </w:r>
    </w:p>
    <w:p w:rsidR="008221F7" w:rsidRDefault="008221F7">
      <w:pPr>
        <w:pStyle w:val="ConsPlusNonformat"/>
        <w:widowControl/>
      </w:pPr>
      <w:r>
        <w:t xml:space="preserve">                                     \/</w:t>
      </w:r>
    </w:p>
    <w:p w:rsidR="008221F7" w:rsidRDefault="008221F7">
      <w:pPr>
        <w:pStyle w:val="ConsPlusNonformat"/>
        <w:widowControl/>
        <w:jc w:val="both"/>
      </w:pPr>
      <w:r>
        <w:t>┌─────────────────────────────────────────────────────────────────────────┐</w:t>
      </w:r>
    </w:p>
    <w:p w:rsidR="008221F7" w:rsidRDefault="008221F7">
      <w:pPr>
        <w:pStyle w:val="ConsPlusNonformat"/>
        <w:widowControl/>
        <w:jc w:val="both"/>
      </w:pPr>
      <w:r>
        <w:t>│Утвержденный  руководителем  территориального  органа Роструда  ежегодный│</w:t>
      </w:r>
    </w:p>
    <w:p w:rsidR="008221F7" w:rsidRDefault="008221F7">
      <w:pPr>
        <w:pStyle w:val="ConsPlusNonformat"/>
        <w:widowControl/>
        <w:jc w:val="both"/>
      </w:pPr>
      <w:r>
        <w:t>│план  проверок  размножается  в  необходимом  количестве и направляется в│</w:t>
      </w:r>
    </w:p>
    <w:p w:rsidR="008221F7" w:rsidRDefault="008221F7">
      <w:pPr>
        <w:pStyle w:val="ConsPlusNonformat"/>
        <w:widowControl/>
        <w:jc w:val="both"/>
      </w:pPr>
      <w:r>
        <w:t>│структурные    подразделения   территориального   органа   Роструда   для│</w:t>
      </w:r>
    </w:p>
    <w:p w:rsidR="008221F7" w:rsidRDefault="008221F7">
      <w:pPr>
        <w:pStyle w:val="ConsPlusNonformat"/>
        <w:widowControl/>
        <w:jc w:val="both"/>
      </w:pPr>
      <w:r>
        <w:t>│реализации.                                                              │</w:t>
      </w:r>
    </w:p>
    <w:p w:rsidR="008221F7" w:rsidRDefault="008221F7">
      <w:pPr>
        <w:pStyle w:val="ConsPlusNonformat"/>
        <w:widowControl/>
        <w:jc w:val="both"/>
      </w:pPr>
      <w:r>
        <w:t>└────────────────────────────────────┬────────────────────────────────────┘</w:t>
      </w:r>
    </w:p>
    <w:p w:rsidR="008221F7" w:rsidRDefault="008221F7">
      <w:pPr>
        <w:pStyle w:val="ConsPlusNonformat"/>
        <w:widowControl/>
        <w:jc w:val="both"/>
      </w:pPr>
      <w:r>
        <w:t xml:space="preserve">                                     │</w:t>
      </w:r>
    </w:p>
    <w:p w:rsidR="008221F7" w:rsidRDefault="008221F7">
      <w:pPr>
        <w:pStyle w:val="ConsPlusNonformat"/>
        <w:widowControl/>
      </w:pPr>
      <w:r>
        <w:t xml:space="preserve">                                     \/</w:t>
      </w:r>
    </w:p>
    <w:p w:rsidR="008221F7" w:rsidRDefault="008221F7">
      <w:pPr>
        <w:pStyle w:val="ConsPlusNonformat"/>
        <w:widowControl/>
        <w:jc w:val="both"/>
      </w:pPr>
      <w:r>
        <w:t>┌─────────────────────────────────────────────────────────────────────────┐</w:t>
      </w:r>
    </w:p>
    <w:p w:rsidR="008221F7" w:rsidRDefault="008221F7">
      <w:pPr>
        <w:pStyle w:val="ConsPlusNonformat"/>
        <w:widowControl/>
        <w:jc w:val="both"/>
      </w:pPr>
      <w:r>
        <w:t>│Электронная  копия  утвержденного  ежегодного плана проверок до  десятого│</w:t>
      </w:r>
    </w:p>
    <w:p w:rsidR="008221F7" w:rsidRDefault="008221F7">
      <w:pPr>
        <w:pStyle w:val="ConsPlusNonformat"/>
        <w:widowControl/>
        <w:jc w:val="both"/>
      </w:pPr>
      <w:r>
        <w:t>│ноября  направляется  в  Роструд  и  в  срок  до первого декабря текущего│</w:t>
      </w:r>
    </w:p>
    <w:p w:rsidR="008221F7" w:rsidRDefault="008221F7">
      <w:pPr>
        <w:pStyle w:val="ConsPlusNonformat"/>
        <w:widowControl/>
        <w:jc w:val="both"/>
      </w:pPr>
      <w:r>
        <w:t>│календарного  года  размещается  на  официальном  сайте  территориального│</w:t>
      </w:r>
    </w:p>
    <w:p w:rsidR="008221F7" w:rsidRDefault="008221F7">
      <w:pPr>
        <w:pStyle w:val="ConsPlusNonformat"/>
        <w:widowControl/>
        <w:jc w:val="both"/>
      </w:pPr>
      <w:r>
        <w:t>│органа Роструда в сети Интернет.                                         │</w:t>
      </w:r>
    </w:p>
    <w:p w:rsidR="008221F7" w:rsidRDefault="008221F7">
      <w:pPr>
        <w:pStyle w:val="ConsPlusNonformat"/>
        <w:widowControl/>
        <w:jc w:val="both"/>
      </w:pPr>
      <w:r>
        <w:t>└─────────────────────────────────────────────────────────────────────────┘</w:t>
      </w:r>
    </w:p>
    <w:p w:rsidR="008221F7" w:rsidRDefault="008221F7">
      <w:pPr>
        <w:pStyle w:val="ConsPlusNonformat"/>
        <w:widowControl/>
      </w:pPr>
    </w:p>
    <w:p w:rsidR="008221F7" w:rsidRDefault="008221F7">
      <w:pPr>
        <w:pStyle w:val="ConsPlusNonformat"/>
        <w:widowControl/>
        <w:jc w:val="both"/>
      </w:pPr>
      <w:r>
        <w:t xml:space="preserve">                                    ┌─┐</w:t>
      </w:r>
    </w:p>
    <w:p w:rsidR="008221F7" w:rsidRDefault="008221F7">
      <w:pPr>
        <w:pStyle w:val="ConsPlusNonformat"/>
        <w:widowControl/>
        <w:jc w:val="both"/>
      </w:pPr>
      <w:r>
        <w:lastRenderedPageBreak/>
        <w:t xml:space="preserve">                                    │2│</w:t>
      </w:r>
    </w:p>
    <w:p w:rsidR="008221F7" w:rsidRDefault="008221F7">
      <w:pPr>
        <w:pStyle w:val="ConsPlusNonformat"/>
        <w:widowControl/>
        <w:jc w:val="both"/>
      </w:pPr>
      <w:r>
        <w:t xml:space="preserve">                                    └┬┘</w:t>
      </w:r>
    </w:p>
    <w:p w:rsidR="008221F7" w:rsidRDefault="008221F7">
      <w:pPr>
        <w:pStyle w:val="ConsPlusNonformat"/>
        <w:widowControl/>
        <w:jc w:val="both"/>
      </w:pPr>
      <w:r>
        <w:t xml:space="preserve">                                     │</w:t>
      </w:r>
    </w:p>
    <w:p w:rsidR="008221F7" w:rsidRDefault="008221F7">
      <w:pPr>
        <w:pStyle w:val="ConsPlusNonformat"/>
        <w:widowControl/>
      </w:pPr>
      <w:r>
        <w:t xml:space="preserve">                                     \/</w:t>
      </w:r>
    </w:p>
    <w:p w:rsidR="008221F7" w:rsidRDefault="008221F7">
      <w:pPr>
        <w:pStyle w:val="ConsPlusNonformat"/>
        <w:widowControl/>
        <w:jc w:val="both"/>
      </w:pPr>
      <w:r>
        <w:t>┌─────────────────────────────────────────────────────────────────────────┐</w:t>
      </w:r>
    </w:p>
    <w:p w:rsidR="008221F7" w:rsidRDefault="008221F7">
      <w:pPr>
        <w:pStyle w:val="ConsPlusNonformat"/>
        <w:widowControl/>
        <w:jc w:val="both"/>
      </w:pPr>
      <w:r>
        <w:t>│Основанием   для   начала   административной   процедуры  организации   и│</w:t>
      </w:r>
    </w:p>
    <w:p w:rsidR="008221F7" w:rsidRDefault="008221F7">
      <w:pPr>
        <w:pStyle w:val="ConsPlusNonformat"/>
        <w:widowControl/>
        <w:jc w:val="both"/>
      </w:pPr>
      <w:r>
        <w:t>│проведения   плановых   проверок,   осуществляемых  в  целях  обеспечения│</w:t>
      </w:r>
    </w:p>
    <w:p w:rsidR="008221F7" w:rsidRDefault="008221F7">
      <w:pPr>
        <w:pStyle w:val="ConsPlusNonformat"/>
        <w:widowControl/>
        <w:jc w:val="both"/>
      </w:pPr>
      <w:r>
        <w:t>│исполнения   государственной   функции,  является  издание  руководителем│</w:t>
      </w:r>
    </w:p>
    <w:p w:rsidR="008221F7" w:rsidRDefault="008221F7">
      <w:pPr>
        <w:pStyle w:val="ConsPlusNonformat"/>
        <w:widowControl/>
        <w:jc w:val="both"/>
      </w:pPr>
      <w:r>
        <w:t>│территориального  органа  Роструда  (его  заместителем)  распоряжения  на│</w:t>
      </w:r>
    </w:p>
    <w:p w:rsidR="008221F7" w:rsidRDefault="008221F7">
      <w:pPr>
        <w:pStyle w:val="ConsPlusNonformat"/>
        <w:widowControl/>
        <w:jc w:val="both"/>
      </w:pPr>
      <w:r>
        <w:t>│проведение   плановой  проверки  соблюдения  работодателями  обязательных│</w:t>
      </w:r>
    </w:p>
    <w:p w:rsidR="008221F7" w:rsidRDefault="008221F7">
      <w:pPr>
        <w:pStyle w:val="ConsPlusNonformat"/>
        <w:widowControl/>
        <w:jc w:val="both"/>
      </w:pPr>
      <w:r>
        <w:t xml:space="preserve">│требований,  оформляемое  в  соответствии  с типовой </w:t>
      </w:r>
      <w:hyperlink r:id="rId103" w:history="1">
        <w:r>
          <w:rPr>
            <w:color w:val="0000FF"/>
          </w:rPr>
          <w:t>формой</w:t>
        </w:r>
      </w:hyperlink>
      <w:r>
        <w:t>, утвержденной│</w:t>
      </w:r>
    </w:p>
    <w:p w:rsidR="008221F7" w:rsidRDefault="008221F7">
      <w:pPr>
        <w:pStyle w:val="ConsPlusNonformat"/>
        <w:widowControl/>
        <w:jc w:val="both"/>
      </w:pPr>
      <w:r>
        <w:t>│приказом  Министерства экономического развития Российской Федерации от 30│</w:t>
      </w:r>
    </w:p>
    <w:p w:rsidR="008221F7" w:rsidRDefault="008221F7">
      <w:pPr>
        <w:pStyle w:val="ConsPlusNonformat"/>
        <w:widowControl/>
        <w:jc w:val="both"/>
      </w:pPr>
      <w:r>
        <w:t>│апреля  2009  г.  N  141  "О реализации положений Федерального закона  "О│</w:t>
      </w:r>
    </w:p>
    <w:p w:rsidR="008221F7" w:rsidRDefault="008221F7">
      <w:pPr>
        <w:pStyle w:val="ConsPlusNonformat"/>
        <w:widowControl/>
        <w:jc w:val="both"/>
      </w:pPr>
      <w:r>
        <w:t>│защите   прав  юридических  лиц  и  индивидуальных  предпринимателей  при│</w:t>
      </w:r>
    </w:p>
    <w:p w:rsidR="008221F7" w:rsidRDefault="008221F7">
      <w:pPr>
        <w:pStyle w:val="ConsPlusNonformat"/>
        <w:widowControl/>
        <w:jc w:val="both"/>
      </w:pPr>
      <w:r>
        <w:t>│осуществлении   государственного   контроля  (надзора)  и  муниципального│</w:t>
      </w:r>
    </w:p>
    <w:p w:rsidR="008221F7" w:rsidRDefault="008221F7">
      <w:pPr>
        <w:pStyle w:val="ConsPlusNonformat"/>
        <w:widowControl/>
        <w:jc w:val="both"/>
      </w:pPr>
      <w:r>
        <w:t>│контроля".                                                               │</w:t>
      </w:r>
    </w:p>
    <w:p w:rsidR="008221F7" w:rsidRDefault="008221F7">
      <w:pPr>
        <w:pStyle w:val="ConsPlusNonformat"/>
        <w:widowControl/>
        <w:jc w:val="both"/>
      </w:pPr>
      <w:r>
        <w:t>└──────────────┬──────────────────────────────────────────────────────────┘</w:t>
      </w:r>
    </w:p>
    <w:p w:rsidR="008221F7" w:rsidRDefault="008221F7">
      <w:pPr>
        <w:pStyle w:val="ConsPlusNonformat"/>
        <w:widowControl/>
        <w:jc w:val="both"/>
      </w:pPr>
      <w:r>
        <w:t xml:space="preserve">               │</w:t>
      </w:r>
    </w:p>
    <w:p w:rsidR="008221F7" w:rsidRDefault="008221F7">
      <w:pPr>
        <w:pStyle w:val="ConsPlusNonformat"/>
        <w:widowControl/>
      </w:pPr>
      <w:r>
        <w:t xml:space="preserve">               \/</w:t>
      </w:r>
    </w:p>
    <w:p w:rsidR="008221F7" w:rsidRDefault="008221F7">
      <w:pPr>
        <w:pStyle w:val="ConsPlusNonformat"/>
        <w:widowControl/>
        <w:jc w:val="both"/>
      </w:pPr>
      <w:r>
        <w:t>┌──────────────────────────────────────┐      ┌───────────────────────────┐</w:t>
      </w:r>
    </w:p>
    <w:p w:rsidR="008221F7" w:rsidRDefault="008221F7">
      <w:pPr>
        <w:pStyle w:val="ConsPlusNonformat"/>
        <w:widowControl/>
        <w:jc w:val="both"/>
      </w:pPr>
      <w:r>
        <w:t>│Административная             процедура│      │Документарная     проверка,│</w:t>
      </w:r>
    </w:p>
    <w:p w:rsidR="008221F7" w:rsidRDefault="008221F7">
      <w:pPr>
        <w:pStyle w:val="ConsPlusNonformat"/>
        <w:widowControl/>
        <w:jc w:val="both"/>
      </w:pPr>
      <w:r>
        <w:t>│проведения        плановой    проверки├─────&gt;│проводимая     по     месту│</w:t>
      </w:r>
    </w:p>
    <w:p w:rsidR="008221F7" w:rsidRDefault="008221F7">
      <w:pPr>
        <w:pStyle w:val="ConsPlusNonformat"/>
        <w:widowControl/>
        <w:jc w:val="both"/>
      </w:pPr>
      <w:r>
        <w:t>│соблюдения работодателями обязательных│      │расположения  Роструда  или│</w:t>
      </w:r>
    </w:p>
    <w:p w:rsidR="008221F7" w:rsidRDefault="008221F7">
      <w:pPr>
        <w:pStyle w:val="ConsPlusNonformat"/>
        <w:widowControl/>
        <w:jc w:val="both"/>
      </w:pPr>
      <w:r>
        <w:t>│требований     может    осуществляться│      │его        территориального│</w:t>
      </w:r>
    </w:p>
    <w:p w:rsidR="008221F7" w:rsidRDefault="008221F7">
      <w:pPr>
        <w:pStyle w:val="ConsPlusNonformat"/>
        <w:widowControl/>
        <w:jc w:val="both"/>
      </w:pPr>
      <w:r>
        <w:t>│в   форме   документарной    проверки,│      │органа.                    │</w:t>
      </w:r>
    </w:p>
    <w:p w:rsidR="008221F7" w:rsidRDefault="008221F7">
      <w:pPr>
        <w:pStyle w:val="ConsPlusNonformat"/>
        <w:widowControl/>
        <w:jc w:val="both"/>
      </w:pPr>
      <w:r>
        <w:t>│проводимой    по  месту   расположения│      └───────────────────────────┘</w:t>
      </w:r>
    </w:p>
    <w:p w:rsidR="008221F7" w:rsidRDefault="008221F7">
      <w:pPr>
        <w:pStyle w:val="ConsPlusNonformat"/>
        <w:widowControl/>
        <w:jc w:val="both"/>
      </w:pPr>
      <w:r>
        <w:t>│Роструда  или    его  территориального│      ┌───────────────────────────┐</w:t>
      </w:r>
    </w:p>
    <w:p w:rsidR="008221F7" w:rsidRDefault="008221F7">
      <w:pPr>
        <w:pStyle w:val="ConsPlusNonformat"/>
        <w:widowControl/>
        <w:jc w:val="both"/>
      </w:pPr>
      <w:r>
        <w:t>│органа,  и  (или)  выездной  проверки,├─────&gt;│Выездная          проверка,│</w:t>
      </w:r>
    </w:p>
    <w:p w:rsidR="008221F7" w:rsidRDefault="008221F7">
      <w:pPr>
        <w:pStyle w:val="ConsPlusNonformat"/>
        <w:widowControl/>
        <w:jc w:val="both"/>
      </w:pPr>
      <w:r>
        <w:t>│проводимой   по   месту     нахождения│      │проводимая    по      месту│</w:t>
      </w:r>
    </w:p>
    <w:p w:rsidR="008221F7" w:rsidRDefault="008221F7">
      <w:pPr>
        <w:pStyle w:val="ConsPlusNonformat"/>
        <w:widowControl/>
        <w:jc w:val="both"/>
      </w:pPr>
      <w:r>
        <w:t>│работодателя.                         │      │нахождения работодателя.   │</w:t>
      </w:r>
    </w:p>
    <w:p w:rsidR="008221F7" w:rsidRDefault="008221F7">
      <w:pPr>
        <w:pStyle w:val="ConsPlusNonformat"/>
        <w:widowControl/>
        <w:jc w:val="both"/>
      </w:pPr>
      <w:r>
        <w:t>└───────────────────┬──────────────────┘      └───────────────────────────┘</w:t>
      </w:r>
    </w:p>
    <w:p w:rsidR="008221F7" w:rsidRDefault="008221F7">
      <w:pPr>
        <w:pStyle w:val="ConsPlusNonformat"/>
        <w:widowControl/>
        <w:jc w:val="both"/>
      </w:pPr>
      <w:r>
        <w:t xml:space="preserve">                    │</w:t>
      </w:r>
    </w:p>
    <w:p w:rsidR="008221F7" w:rsidRDefault="008221F7">
      <w:pPr>
        <w:pStyle w:val="ConsPlusNonformat"/>
        <w:widowControl/>
      </w:pPr>
      <w:r>
        <w:t xml:space="preserve">                    \/</w:t>
      </w:r>
    </w:p>
    <w:p w:rsidR="008221F7" w:rsidRDefault="008221F7">
      <w:pPr>
        <w:pStyle w:val="ConsPlusNonformat"/>
        <w:widowControl/>
        <w:jc w:val="both"/>
      </w:pPr>
      <w:r>
        <w:t>┌─────────────────────────────────────────────────────────────────────────┐</w:t>
      </w:r>
    </w:p>
    <w:p w:rsidR="008221F7" w:rsidRDefault="008221F7">
      <w:pPr>
        <w:pStyle w:val="ConsPlusNonformat"/>
        <w:widowControl/>
        <w:jc w:val="both"/>
      </w:pPr>
      <w:r>
        <w:t>│Если   в   ходе   проведения   документарной   проверки    представленных│</w:t>
      </w:r>
    </w:p>
    <w:p w:rsidR="008221F7" w:rsidRDefault="008221F7">
      <w:pPr>
        <w:pStyle w:val="ConsPlusNonformat"/>
        <w:widowControl/>
        <w:jc w:val="both"/>
      </w:pPr>
      <w:r>
        <w:t>│работодателем  материалов  и  документов уполномоченным должностным лицом│</w:t>
      </w:r>
    </w:p>
    <w:p w:rsidR="008221F7" w:rsidRDefault="008221F7">
      <w:pPr>
        <w:pStyle w:val="ConsPlusNonformat"/>
        <w:widowControl/>
        <w:jc w:val="both"/>
      </w:pPr>
      <w:r>
        <w:t>│территориального  органа Роструда, проводящим проверку, выявлены ошибки и│</w:t>
      </w:r>
    </w:p>
    <w:p w:rsidR="008221F7" w:rsidRDefault="008221F7">
      <w:pPr>
        <w:pStyle w:val="ConsPlusNonformat"/>
        <w:widowControl/>
        <w:jc w:val="both"/>
      </w:pPr>
      <w:r>
        <w:t>│(или)  противоречия либо несоответствие представленных сведений имеющимся│</w:t>
      </w:r>
    </w:p>
    <w:p w:rsidR="008221F7" w:rsidRDefault="008221F7">
      <w:pPr>
        <w:pStyle w:val="ConsPlusNonformat"/>
        <w:widowControl/>
        <w:jc w:val="both"/>
      </w:pPr>
      <w:r>
        <w:t>│данным,   информация  об  этом  направляется  работодателю,  в  отношении│</w:t>
      </w:r>
    </w:p>
    <w:p w:rsidR="008221F7" w:rsidRDefault="008221F7">
      <w:pPr>
        <w:pStyle w:val="ConsPlusNonformat"/>
        <w:widowControl/>
        <w:jc w:val="both"/>
      </w:pPr>
      <w:r>
        <w:t>│которого  проводится проверка, с требованием представить в течение десяти│</w:t>
      </w:r>
    </w:p>
    <w:p w:rsidR="008221F7" w:rsidRDefault="008221F7">
      <w:pPr>
        <w:pStyle w:val="ConsPlusNonformat"/>
        <w:widowControl/>
        <w:jc w:val="both"/>
      </w:pPr>
      <w:r>
        <w:t>│календарных  дней  дополнительные  материалы  и  необходимые  пояснения в│</w:t>
      </w:r>
    </w:p>
    <w:p w:rsidR="008221F7" w:rsidRDefault="008221F7">
      <w:pPr>
        <w:pStyle w:val="ConsPlusNonformat"/>
        <w:widowControl/>
        <w:jc w:val="both"/>
      </w:pPr>
      <w:r>
        <w:t>│письменном   виде.                                                       │</w:t>
      </w:r>
    </w:p>
    <w:p w:rsidR="008221F7" w:rsidRDefault="008221F7">
      <w:pPr>
        <w:pStyle w:val="ConsPlusNonformat"/>
        <w:widowControl/>
        <w:jc w:val="both"/>
      </w:pPr>
      <w:r>
        <w:t>│В случае, если после рассмотрения представленных  пояснений  и документов│</w:t>
      </w:r>
    </w:p>
    <w:p w:rsidR="008221F7" w:rsidRDefault="008221F7">
      <w:pPr>
        <w:pStyle w:val="ConsPlusNonformat"/>
        <w:widowControl/>
        <w:jc w:val="both"/>
      </w:pPr>
      <w:r>
        <w:t>│уполномоченным  должностным  лицом   территориального   органа  Роструда,│</w:t>
      </w:r>
    </w:p>
    <w:p w:rsidR="008221F7" w:rsidRDefault="008221F7">
      <w:pPr>
        <w:pStyle w:val="ConsPlusNonformat"/>
        <w:widowControl/>
        <w:jc w:val="both"/>
      </w:pPr>
      <w:r>
        <w:t>│проводящим проверку,  будут  установлены  признаки нарушения обязательных│</w:t>
      </w:r>
    </w:p>
    <w:p w:rsidR="008221F7" w:rsidRDefault="008221F7">
      <w:pPr>
        <w:pStyle w:val="ConsPlusNonformat"/>
        <w:widowControl/>
        <w:jc w:val="both"/>
      </w:pPr>
      <w:r>
        <w:t>│требований,  либо  при  отсутствии  пояснений, уполномоченное должностное│</w:t>
      </w:r>
    </w:p>
    <w:p w:rsidR="008221F7" w:rsidRDefault="008221F7">
      <w:pPr>
        <w:pStyle w:val="ConsPlusNonformat"/>
        <w:widowControl/>
        <w:jc w:val="both"/>
      </w:pPr>
      <w:r>
        <w:t>│лицо  территориального  органа   Роструда   вправе   внести   предложения│</w:t>
      </w:r>
    </w:p>
    <w:p w:rsidR="008221F7" w:rsidRDefault="008221F7">
      <w:pPr>
        <w:pStyle w:val="ConsPlusNonformat"/>
        <w:widowControl/>
        <w:jc w:val="both"/>
      </w:pPr>
      <w:r>
        <w:t>│руководителю территориального  органа о продолжении проводимых  в  рамках│</w:t>
      </w:r>
    </w:p>
    <w:p w:rsidR="008221F7" w:rsidRDefault="008221F7">
      <w:pPr>
        <w:pStyle w:val="ConsPlusNonformat"/>
        <w:widowControl/>
        <w:jc w:val="both"/>
      </w:pPr>
      <w:r>
        <w:t>│исполнения    государственной    функции    мероприятий    по    контролю│</w:t>
      </w:r>
    </w:p>
    <w:p w:rsidR="008221F7" w:rsidRDefault="008221F7">
      <w:pPr>
        <w:pStyle w:val="ConsPlusNonformat"/>
        <w:widowControl/>
        <w:jc w:val="both"/>
      </w:pPr>
      <w:r>
        <w:t>│непосредственно на территории работодателя (выездной проверки).          │</w:t>
      </w:r>
    </w:p>
    <w:p w:rsidR="008221F7" w:rsidRDefault="008221F7">
      <w:pPr>
        <w:pStyle w:val="ConsPlusNonformat"/>
        <w:widowControl/>
        <w:jc w:val="both"/>
      </w:pPr>
      <w:r>
        <w:t>└─────────────────┬───────────────────────────────────────────────────────┘</w:t>
      </w:r>
    </w:p>
    <w:p w:rsidR="008221F7" w:rsidRDefault="008221F7">
      <w:pPr>
        <w:pStyle w:val="ConsPlusNonformat"/>
        <w:widowControl/>
        <w:jc w:val="both"/>
      </w:pPr>
      <w:r>
        <w:t xml:space="preserve">                  │</w:t>
      </w:r>
    </w:p>
    <w:p w:rsidR="008221F7" w:rsidRDefault="008221F7">
      <w:pPr>
        <w:pStyle w:val="ConsPlusNonformat"/>
        <w:widowControl/>
      </w:pPr>
      <w:r>
        <w:t xml:space="preserve">                  \/</w:t>
      </w:r>
    </w:p>
    <w:p w:rsidR="008221F7" w:rsidRDefault="008221F7">
      <w:pPr>
        <w:pStyle w:val="ConsPlusNonformat"/>
        <w:widowControl/>
        <w:jc w:val="both"/>
      </w:pPr>
      <w:r>
        <w:t>┌───────────────────────────────────────────────┐</w:t>
      </w:r>
    </w:p>
    <w:p w:rsidR="008221F7" w:rsidRDefault="008221F7">
      <w:pPr>
        <w:pStyle w:val="ConsPlusNonformat"/>
        <w:widowControl/>
        <w:jc w:val="both"/>
      </w:pPr>
      <w:r>
        <w:t>│По   результатам  каждой  завершенной  плановой│</w:t>
      </w:r>
    </w:p>
    <w:p w:rsidR="008221F7" w:rsidRDefault="008221F7">
      <w:pPr>
        <w:pStyle w:val="ConsPlusNonformat"/>
        <w:widowControl/>
        <w:jc w:val="both"/>
      </w:pPr>
      <w:r>
        <w:t>│проверки   уполномоченным   должностным   лицом│</w:t>
      </w:r>
    </w:p>
    <w:p w:rsidR="008221F7" w:rsidRDefault="008221F7">
      <w:pPr>
        <w:pStyle w:val="ConsPlusNonformat"/>
        <w:widowControl/>
        <w:jc w:val="both"/>
      </w:pPr>
      <w:r>
        <w:t>│территориального органа Роструда,   проводившим│</w:t>
      </w:r>
    </w:p>
    <w:p w:rsidR="008221F7" w:rsidRDefault="008221F7">
      <w:pPr>
        <w:pStyle w:val="ConsPlusNonformat"/>
        <w:widowControl/>
        <w:jc w:val="both"/>
      </w:pPr>
      <w:r>
        <w:t>│проверку,     оформляется   акт  проверки     в│    ┌──────────────┐</w:t>
      </w:r>
    </w:p>
    <w:p w:rsidR="008221F7" w:rsidRDefault="008221F7">
      <w:pPr>
        <w:pStyle w:val="ConsPlusNonformat"/>
        <w:widowControl/>
        <w:jc w:val="both"/>
      </w:pPr>
      <w:r>
        <w:t xml:space="preserve">│соответствии с   типовой  </w:t>
      </w:r>
      <w:hyperlink r:id="rId104" w:history="1">
        <w:r>
          <w:rPr>
            <w:color w:val="0000FF"/>
          </w:rPr>
          <w:t>формой</w:t>
        </w:r>
      </w:hyperlink>
      <w:r>
        <w:t>,  утвержденной│    │ Акт проверки │</w:t>
      </w:r>
    </w:p>
    <w:p w:rsidR="008221F7" w:rsidRDefault="008221F7">
      <w:pPr>
        <w:pStyle w:val="ConsPlusNonformat"/>
        <w:widowControl/>
        <w:jc w:val="both"/>
      </w:pPr>
      <w:r>
        <w:t>│приказом Министерства экономического   развития├───&gt;│ (вручается   │</w:t>
      </w:r>
    </w:p>
    <w:p w:rsidR="008221F7" w:rsidRDefault="008221F7">
      <w:pPr>
        <w:pStyle w:val="ConsPlusNonformat"/>
        <w:widowControl/>
        <w:jc w:val="both"/>
      </w:pPr>
      <w:r>
        <w:t>│Российской Федерации от 30 апреля 2009 г. N 141│    │работодателю).│</w:t>
      </w:r>
    </w:p>
    <w:p w:rsidR="008221F7" w:rsidRDefault="008221F7">
      <w:pPr>
        <w:pStyle w:val="ConsPlusNonformat"/>
        <w:widowControl/>
        <w:jc w:val="both"/>
      </w:pPr>
      <w:r>
        <w:t>│"О  реализации  положений  Федерального  закона│    └──────────────┘</w:t>
      </w:r>
    </w:p>
    <w:p w:rsidR="008221F7" w:rsidRDefault="008221F7">
      <w:pPr>
        <w:pStyle w:val="ConsPlusNonformat"/>
        <w:widowControl/>
        <w:jc w:val="both"/>
      </w:pPr>
      <w:r>
        <w:t>│"О защите прав юридических лиц и индивидуальных│</w:t>
      </w:r>
    </w:p>
    <w:p w:rsidR="008221F7" w:rsidRDefault="008221F7">
      <w:pPr>
        <w:pStyle w:val="ConsPlusNonformat"/>
        <w:widowControl/>
        <w:jc w:val="both"/>
      </w:pPr>
      <w:r>
        <w:t>│предпринимателей        при       осуществлении│</w:t>
      </w:r>
    </w:p>
    <w:p w:rsidR="008221F7" w:rsidRDefault="008221F7">
      <w:pPr>
        <w:pStyle w:val="ConsPlusNonformat"/>
        <w:widowControl/>
        <w:jc w:val="both"/>
      </w:pPr>
      <w:r>
        <w:lastRenderedPageBreak/>
        <w:t>│государственного        контроля      (надзора)│</w:t>
      </w:r>
    </w:p>
    <w:p w:rsidR="008221F7" w:rsidRDefault="008221F7">
      <w:pPr>
        <w:pStyle w:val="ConsPlusNonformat"/>
        <w:widowControl/>
        <w:jc w:val="both"/>
      </w:pPr>
      <w:r>
        <w:t>│и муниципального контроля".                    │</w:t>
      </w:r>
    </w:p>
    <w:p w:rsidR="008221F7" w:rsidRDefault="008221F7">
      <w:pPr>
        <w:pStyle w:val="ConsPlusNonformat"/>
        <w:widowControl/>
        <w:jc w:val="both"/>
      </w:pPr>
      <w:r>
        <w:t>└─────────────────┬─────────────────────────────┘</w:t>
      </w:r>
    </w:p>
    <w:p w:rsidR="008221F7" w:rsidRDefault="008221F7">
      <w:pPr>
        <w:pStyle w:val="ConsPlusNonformat"/>
        <w:widowControl/>
        <w:jc w:val="both"/>
      </w:pPr>
      <w:r>
        <w:t xml:space="preserve">                  │</w:t>
      </w:r>
    </w:p>
    <w:p w:rsidR="008221F7" w:rsidRDefault="008221F7">
      <w:pPr>
        <w:pStyle w:val="ConsPlusNonformat"/>
        <w:widowControl/>
      </w:pPr>
      <w:r>
        <w:t xml:space="preserve">                  \/</w:t>
      </w:r>
    </w:p>
    <w:p w:rsidR="008221F7" w:rsidRDefault="008221F7">
      <w:pPr>
        <w:pStyle w:val="ConsPlusNonformat"/>
        <w:widowControl/>
        <w:jc w:val="both"/>
      </w:pPr>
      <w:r>
        <w:t>┌─────────────────────────────────────────────────────────────────────────┐</w:t>
      </w:r>
    </w:p>
    <w:p w:rsidR="008221F7" w:rsidRDefault="008221F7">
      <w:pPr>
        <w:pStyle w:val="ConsPlusNonformat"/>
        <w:widowControl/>
        <w:jc w:val="both"/>
      </w:pPr>
      <w:r>
        <w:t>│Уполномоченное   должностное   лицо  территориального  органа   Роструда,│</w:t>
      </w:r>
    </w:p>
    <w:p w:rsidR="008221F7" w:rsidRDefault="008221F7">
      <w:pPr>
        <w:pStyle w:val="ConsPlusNonformat"/>
        <w:widowControl/>
        <w:jc w:val="both"/>
      </w:pPr>
      <w:r>
        <w:t>│проводящее проверку, обязано разъяснить работодателю (его уполномоченному│</w:t>
      </w:r>
    </w:p>
    <w:p w:rsidR="008221F7" w:rsidRDefault="008221F7">
      <w:pPr>
        <w:pStyle w:val="ConsPlusNonformat"/>
        <w:widowControl/>
        <w:jc w:val="both"/>
      </w:pPr>
      <w:r>
        <w:t>│представителю) их право в случае несогласия с изложенными в акте проверки│</w:t>
      </w:r>
    </w:p>
    <w:p w:rsidR="008221F7" w:rsidRDefault="008221F7">
      <w:pPr>
        <w:pStyle w:val="ConsPlusNonformat"/>
        <w:widowControl/>
        <w:jc w:val="both"/>
      </w:pPr>
      <w:r>
        <w:t>│фактами  и выводами либо с выданным предписанием об устранении выявленных│</w:t>
      </w:r>
    </w:p>
    <w:p w:rsidR="008221F7" w:rsidRDefault="008221F7">
      <w:pPr>
        <w:pStyle w:val="ConsPlusNonformat"/>
        <w:widowControl/>
        <w:jc w:val="both"/>
      </w:pPr>
      <w:r>
        <w:t>│нарушений  в  течение  пятнадцати  дней  с  даты  получения акта проверки│</w:t>
      </w:r>
    </w:p>
    <w:p w:rsidR="008221F7" w:rsidRDefault="008221F7">
      <w:pPr>
        <w:pStyle w:val="ConsPlusNonformat"/>
        <w:widowControl/>
        <w:jc w:val="both"/>
      </w:pPr>
      <w:r>
        <w:t>│представить   в   территориальный   орган  Роструда  в  письменной  форме│</w:t>
      </w:r>
    </w:p>
    <w:p w:rsidR="008221F7" w:rsidRDefault="008221F7">
      <w:pPr>
        <w:pStyle w:val="ConsPlusNonformat"/>
        <w:widowControl/>
        <w:jc w:val="both"/>
      </w:pPr>
      <w:r>
        <w:t>│возражения  в  отношении  акта  проверки и (или) выданного предписания об│</w:t>
      </w:r>
    </w:p>
    <w:p w:rsidR="008221F7" w:rsidRDefault="008221F7">
      <w:pPr>
        <w:pStyle w:val="ConsPlusNonformat"/>
        <w:widowControl/>
        <w:jc w:val="both"/>
      </w:pPr>
      <w:r>
        <w:t>│устранении  выявленных нарушений в целом или его отдельных положений. При│</w:t>
      </w:r>
    </w:p>
    <w:p w:rsidR="008221F7" w:rsidRDefault="008221F7">
      <w:pPr>
        <w:pStyle w:val="ConsPlusNonformat"/>
        <w:widowControl/>
        <w:jc w:val="both"/>
      </w:pPr>
      <w:r>
        <w:t>│этом   работодатель  вправе  приложить  к  таким  возражениям  документы,│</w:t>
      </w:r>
    </w:p>
    <w:p w:rsidR="008221F7" w:rsidRDefault="008221F7">
      <w:pPr>
        <w:pStyle w:val="ConsPlusNonformat"/>
        <w:widowControl/>
        <w:jc w:val="both"/>
      </w:pPr>
      <w:r>
        <w:t>│подтверждающие  обоснованность возражений, или их заверенные копии либо в│</w:t>
      </w:r>
    </w:p>
    <w:p w:rsidR="008221F7" w:rsidRDefault="008221F7">
      <w:pPr>
        <w:pStyle w:val="ConsPlusNonformat"/>
        <w:widowControl/>
        <w:jc w:val="both"/>
      </w:pPr>
      <w:r>
        <w:t>│согласованный срок передать их в территориальный орган Роструда.         │</w:t>
      </w:r>
    </w:p>
    <w:p w:rsidR="008221F7" w:rsidRDefault="008221F7">
      <w:pPr>
        <w:pStyle w:val="ConsPlusNonformat"/>
        <w:widowControl/>
        <w:jc w:val="both"/>
      </w:pPr>
      <w:r>
        <w:t>│Возражения  работодателей  в  отношении  акта проверки  и (или) выданного│</w:t>
      </w:r>
    </w:p>
    <w:p w:rsidR="008221F7" w:rsidRDefault="008221F7">
      <w:pPr>
        <w:pStyle w:val="ConsPlusNonformat"/>
        <w:widowControl/>
        <w:jc w:val="both"/>
      </w:pPr>
      <w:r>
        <w:t>│предписания  об  устранении выявленных нарушений в течение десяти рабочих│</w:t>
      </w:r>
    </w:p>
    <w:p w:rsidR="008221F7" w:rsidRDefault="008221F7">
      <w:pPr>
        <w:pStyle w:val="ConsPlusNonformat"/>
        <w:widowControl/>
        <w:jc w:val="both"/>
      </w:pPr>
      <w:r>
        <w:t>│дней подлежат рассмотрению руководителем территориального органа Роструда│</w:t>
      </w:r>
    </w:p>
    <w:p w:rsidR="008221F7" w:rsidRDefault="008221F7">
      <w:pPr>
        <w:pStyle w:val="ConsPlusNonformat"/>
        <w:widowControl/>
        <w:jc w:val="both"/>
      </w:pPr>
      <w:r>
        <w:t>│(его заместителем), по результатам которого выносится письменное решение,│</w:t>
      </w:r>
    </w:p>
    <w:p w:rsidR="008221F7" w:rsidRDefault="008221F7">
      <w:pPr>
        <w:pStyle w:val="ConsPlusNonformat"/>
        <w:widowControl/>
        <w:jc w:val="both"/>
      </w:pPr>
      <w:r>
        <w:t>│которое в течение трех дней после его вынесения доводится до их сведения.│</w:t>
      </w:r>
    </w:p>
    <w:p w:rsidR="008221F7" w:rsidRDefault="008221F7">
      <w:pPr>
        <w:pStyle w:val="ConsPlusNonformat"/>
        <w:widowControl/>
        <w:jc w:val="both"/>
      </w:pPr>
      <w:r>
        <w:t>│Внесение  работодателем  возражений  на содержание акта проверки и  (или)│</w:t>
      </w:r>
    </w:p>
    <w:p w:rsidR="008221F7" w:rsidRDefault="008221F7">
      <w:pPr>
        <w:pStyle w:val="ConsPlusNonformat"/>
        <w:widowControl/>
        <w:jc w:val="both"/>
      </w:pPr>
      <w:r>
        <w:t>│предписания  не  ограничивает его право на обжалование действий и решений│</w:t>
      </w:r>
    </w:p>
    <w:p w:rsidR="008221F7" w:rsidRDefault="008221F7">
      <w:pPr>
        <w:pStyle w:val="ConsPlusNonformat"/>
        <w:widowControl/>
        <w:jc w:val="both"/>
      </w:pPr>
      <w:r>
        <w:t>│уполномоченных   должностных   лиц   территориальных   органов  Роструда,│</w:t>
      </w:r>
    </w:p>
    <w:p w:rsidR="008221F7" w:rsidRDefault="008221F7">
      <w:pPr>
        <w:pStyle w:val="ConsPlusNonformat"/>
        <w:widowControl/>
        <w:jc w:val="both"/>
      </w:pPr>
      <w:r>
        <w:t>│проводивших   проверку,   в   порядке,   установленном  законодательством│</w:t>
      </w:r>
    </w:p>
    <w:p w:rsidR="008221F7" w:rsidRDefault="008221F7">
      <w:pPr>
        <w:pStyle w:val="ConsPlusNonformat"/>
        <w:widowControl/>
        <w:jc w:val="both"/>
      </w:pPr>
      <w:r>
        <w:t>│Российской Федерации.                                                    │</w:t>
      </w:r>
    </w:p>
    <w:p w:rsidR="008221F7" w:rsidRDefault="008221F7">
      <w:pPr>
        <w:pStyle w:val="ConsPlusNonformat"/>
        <w:widowControl/>
        <w:jc w:val="both"/>
      </w:pPr>
      <w:r>
        <w:t>└────────────────────────────────────┬────────────────────────────────────┘</w:t>
      </w:r>
    </w:p>
    <w:p w:rsidR="008221F7" w:rsidRDefault="008221F7">
      <w:pPr>
        <w:pStyle w:val="ConsPlusNonformat"/>
        <w:widowControl/>
        <w:jc w:val="both"/>
      </w:pPr>
      <w:r>
        <w:t xml:space="preserve">                                     │</w:t>
      </w:r>
    </w:p>
    <w:p w:rsidR="008221F7" w:rsidRDefault="008221F7">
      <w:pPr>
        <w:pStyle w:val="ConsPlusNonformat"/>
        <w:widowControl/>
      </w:pPr>
      <w:r>
        <w:t xml:space="preserve">                                     \/</w:t>
      </w:r>
    </w:p>
    <w:p w:rsidR="008221F7" w:rsidRDefault="008221F7">
      <w:pPr>
        <w:pStyle w:val="ConsPlusNonformat"/>
        <w:widowControl/>
      </w:pPr>
    </w:p>
    <w:p w:rsidR="008221F7" w:rsidRDefault="008221F7">
      <w:pPr>
        <w:pStyle w:val="ConsPlusNonformat"/>
        <w:widowControl/>
        <w:jc w:val="both"/>
      </w:pPr>
      <w:r>
        <w:t xml:space="preserve">                                    ┌─┐</w:t>
      </w:r>
    </w:p>
    <w:p w:rsidR="008221F7" w:rsidRDefault="008221F7">
      <w:pPr>
        <w:pStyle w:val="ConsPlusNonformat"/>
        <w:widowControl/>
        <w:jc w:val="both"/>
      </w:pPr>
      <w:r>
        <w:t xml:space="preserve">                                    │3│</w:t>
      </w:r>
    </w:p>
    <w:p w:rsidR="008221F7" w:rsidRDefault="008221F7">
      <w:pPr>
        <w:pStyle w:val="ConsPlusNonformat"/>
        <w:widowControl/>
        <w:jc w:val="both"/>
      </w:pPr>
      <w:r>
        <w:t xml:space="preserve">                                    └┬┘</w:t>
      </w:r>
    </w:p>
    <w:p w:rsidR="008221F7" w:rsidRDefault="008221F7">
      <w:pPr>
        <w:pStyle w:val="ConsPlusNonformat"/>
        <w:widowControl/>
        <w:jc w:val="both"/>
      </w:pPr>
      <w:r>
        <w:t xml:space="preserve">                                     │</w:t>
      </w:r>
    </w:p>
    <w:p w:rsidR="008221F7" w:rsidRDefault="008221F7">
      <w:pPr>
        <w:pStyle w:val="ConsPlusNonformat"/>
        <w:widowControl/>
      </w:pPr>
      <w:r>
        <w:t xml:space="preserve">                                     \/</w:t>
      </w:r>
    </w:p>
    <w:p w:rsidR="008221F7" w:rsidRDefault="008221F7">
      <w:pPr>
        <w:pStyle w:val="ConsPlusNonformat"/>
        <w:widowControl/>
        <w:jc w:val="both"/>
      </w:pPr>
      <w:r>
        <w:t>┌─────────────────────────────────────────────────────────────────────────┐</w:t>
      </w:r>
    </w:p>
    <w:p w:rsidR="008221F7" w:rsidRDefault="008221F7">
      <w:pPr>
        <w:pStyle w:val="ConsPlusNonformat"/>
        <w:widowControl/>
        <w:jc w:val="both"/>
      </w:pPr>
      <w:r>
        <w:t>│Основанием   для   начала   административной   процедуры  организации   и│</w:t>
      </w:r>
    </w:p>
    <w:p w:rsidR="008221F7" w:rsidRDefault="008221F7">
      <w:pPr>
        <w:pStyle w:val="ConsPlusNonformat"/>
        <w:widowControl/>
        <w:jc w:val="both"/>
      </w:pPr>
      <w:r>
        <w:t>│проведения  внеплановой  проверки,  осуществляемой  в  целях  обеспечения│</w:t>
      </w:r>
    </w:p>
    <w:p w:rsidR="008221F7" w:rsidRDefault="008221F7">
      <w:pPr>
        <w:pStyle w:val="ConsPlusNonformat"/>
        <w:widowControl/>
        <w:jc w:val="both"/>
      </w:pPr>
      <w:r>
        <w:t>│исполнения   государственной   функции,  является  издание  руководителем│</w:t>
      </w:r>
    </w:p>
    <w:p w:rsidR="008221F7" w:rsidRDefault="008221F7">
      <w:pPr>
        <w:pStyle w:val="ConsPlusNonformat"/>
        <w:widowControl/>
        <w:jc w:val="both"/>
      </w:pPr>
      <w:r>
        <w:t>│Роструда  или его территориального органа (их заместителями) распоряжения│</w:t>
      </w:r>
    </w:p>
    <w:p w:rsidR="008221F7" w:rsidRDefault="008221F7">
      <w:pPr>
        <w:pStyle w:val="ConsPlusNonformat"/>
        <w:widowControl/>
        <w:jc w:val="both"/>
      </w:pPr>
      <w:r>
        <w:t>│на  проведение внеплановой проверки соблюдения работодателем обязательных│</w:t>
      </w:r>
    </w:p>
    <w:p w:rsidR="008221F7" w:rsidRDefault="008221F7">
      <w:pPr>
        <w:pStyle w:val="ConsPlusNonformat"/>
        <w:widowControl/>
        <w:jc w:val="both"/>
      </w:pPr>
      <w:r>
        <w:t xml:space="preserve">│требований,  оформляемое  в  соответствии  с типовой </w:t>
      </w:r>
      <w:hyperlink r:id="rId105" w:history="1">
        <w:r>
          <w:rPr>
            <w:color w:val="0000FF"/>
          </w:rPr>
          <w:t>формой</w:t>
        </w:r>
      </w:hyperlink>
      <w:r>
        <w:t>, утвержденной│</w:t>
      </w:r>
    </w:p>
    <w:p w:rsidR="008221F7" w:rsidRDefault="008221F7">
      <w:pPr>
        <w:pStyle w:val="ConsPlusNonformat"/>
        <w:widowControl/>
        <w:jc w:val="both"/>
      </w:pPr>
      <w:r>
        <w:t>│приказом  Министерства экономического развития Российской Федерации от 30│</w:t>
      </w:r>
    </w:p>
    <w:p w:rsidR="008221F7" w:rsidRDefault="008221F7">
      <w:pPr>
        <w:pStyle w:val="ConsPlusNonformat"/>
        <w:widowControl/>
        <w:jc w:val="both"/>
      </w:pPr>
      <w:r>
        <w:t>│апреля 2009 г. N 141  "О  реализации  положений  Федерального  закона  "О│</w:t>
      </w:r>
    </w:p>
    <w:p w:rsidR="008221F7" w:rsidRDefault="008221F7">
      <w:pPr>
        <w:pStyle w:val="ConsPlusNonformat"/>
        <w:widowControl/>
        <w:jc w:val="both"/>
      </w:pPr>
      <w:r>
        <w:t>│защите  прав   юридических  лиц  и  индивидуальных  предпринимателей  при│</w:t>
      </w:r>
    </w:p>
    <w:p w:rsidR="008221F7" w:rsidRDefault="008221F7">
      <w:pPr>
        <w:pStyle w:val="ConsPlusNonformat"/>
        <w:widowControl/>
        <w:jc w:val="both"/>
      </w:pPr>
      <w:r>
        <w:t>│осуществлении  государственного   контроля  (надзора)  и   муниципального│</w:t>
      </w:r>
    </w:p>
    <w:p w:rsidR="008221F7" w:rsidRDefault="008221F7">
      <w:pPr>
        <w:pStyle w:val="ConsPlusNonformat"/>
        <w:widowControl/>
        <w:jc w:val="both"/>
      </w:pPr>
      <w:r>
        <w:t>│контроля".                                                               │</w:t>
      </w:r>
    </w:p>
    <w:p w:rsidR="008221F7" w:rsidRDefault="008221F7">
      <w:pPr>
        <w:pStyle w:val="ConsPlusNonformat"/>
        <w:widowControl/>
        <w:jc w:val="both"/>
      </w:pPr>
      <w:r>
        <w:t>└──────────────┬──────────────────────────────────────────────────────────┘</w:t>
      </w:r>
    </w:p>
    <w:p w:rsidR="008221F7" w:rsidRDefault="008221F7">
      <w:pPr>
        <w:pStyle w:val="ConsPlusNonformat"/>
        <w:widowControl/>
        <w:jc w:val="both"/>
      </w:pPr>
      <w:r>
        <w:t xml:space="preserve">               │</w:t>
      </w:r>
    </w:p>
    <w:p w:rsidR="008221F7" w:rsidRDefault="008221F7">
      <w:pPr>
        <w:pStyle w:val="ConsPlusNonformat"/>
        <w:widowControl/>
      </w:pPr>
      <w:r>
        <w:t xml:space="preserve">               \/</w:t>
      </w:r>
    </w:p>
    <w:p w:rsidR="008221F7" w:rsidRDefault="008221F7">
      <w:pPr>
        <w:pStyle w:val="ConsPlusNonformat"/>
        <w:widowControl/>
        <w:jc w:val="both"/>
      </w:pPr>
      <w:r>
        <w:t>┌─────────────────────────────────────┐       ┌───────────────────────────┐</w:t>
      </w:r>
    </w:p>
    <w:p w:rsidR="008221F7" w:rsidRDefault="008221F7">
      <w:pPr>
        <w:pStyle w:val="ConsPlusNonformat"/>
        <w:widowControl/>
        <w:jc w:val="both"/>
      </w:pPr>
      <w:r>
        <w:t>│Внеплановая   проверка   работодателя│       │Документарная     проверка,│</w:t>
      </w:r>
    </w:p>
    <w:p w:rsidR="008221F7" w:rsidRDefault="008221F7">
      <w:pPr>
        <w:pStyle w:val="ConsPlusNonformat"/>
        <w:widowControl/>
        <w:jc w:val="both"/>
      </w:pPr>
      <w:r>
        <w:t>│может     проводиться      в    форме├──────&gt;│проводимая     по     месту│</w:t>
      </w:r>
    </w:p>
    <w:p w:rsidR="008221F7" w:rsidRDefault="008221F7">
      <w:pPr>
        <w:pStyle w:val="ConsPlusNonformat"/>
        <w:widowControl/>
        <w:jc w:val="both"/>
      </w:pPr>
      <w:r>
        <w:t>│документарной    проверки   и   (или)│       │расположения  Роструда  или│</w:t>
      </w:r>
    </w:p>
    <w:p w:rsidR="008221F7" w:rsidRDefault="008221F7">
      <w:pPr>
        <w:pStyle w:val="ConsPlusNonformat"/>
        <w:widowControl/>
        <w:jc w:val="both"/>
      </w:pPr>
      <w:r>
        <w:t>│выездной проверки.                   │       │его        территориального│</w:t>
      </w:r>
    </w:p>
    <w:p w:rsidR="008221F7" w:rsidRDefault="008221F7">
      <w:pPr>
        <w:pStyle w:val="ConsPlusNonformat"/>
        <w:widowControl/>
        <w:jc w:val="both"/>
      </w:pPr>
      <w:r>
        <w:t>│Внеплановая   документарная  проверка│       │органа.                    │</w:t>
      </w:r>
    </w:p>
    <w:p w:rsidR="008221F7" w:rsidRDefault="008221F7">
      <w:pPr>
        <w:pStyle w:val="ConsPlusNonformat"/>
        <w:widowControl/>
        <w:jc w:val="both"/>
      </w:pPr>
      <w:r>
        <w:t>│работодателя   проводится   по  месту│       └───────────────────────────┘</w:t>
      </w:r>
    </w:p>
    <w:p w:rsidR="008221F7" w:rsidRDefault="008221F7">
      <w:pPr>
        <w:pStyle w:val="ConsPlusNonformat"/>
        <w:widowControl/>
        <w:jc w:val="both"/>
      </w:pPr>
      <w:r>
        <w:t>│нахождения   Роструда      или    его│       ┌───────────────────────────┐</w:t>
      </w:r>
    </w:p>
    <w:p w:rsidR="008221F7" w:rsidRDefault="008221F7">
      <w:pPr>
        <w:pStyle w:val="ConsPlusNonformat"/>
        <w:widowControl/>
        <w:jc w:val="both"/>
      </w:pPr>
      <w:r>
        <w:t>│территориального  органа  в  порядке,├──────&gt;│Выездная          проверка,│</w:t>
      </w:r>
    </w:p>
    <w:p w:rsidR="008221F7" w:rsidRDefault="008221F7">
      <w:pPr>
        <w:pStyle w:val="ConsPlusNonformat"/>
        <w:widowControl/>
        <w:jc w:val="both"/>
      </w:pPr>
      <w:r>
        <w:t xml:space="preserve">│установленном в </w:t>
      </w:r>
      <w:hyperlink r:id="rId106" w:history="1">
        <w:r>
          <w:rPr>
            <w:color w:val="0000FF"/>
          </w:rPr>
          <w:t>пунктах   44</w:t>
        </w:r>
      </w:hyperlink>
      <w:r>
        <w:t xml:space="preserve">   -   </w:t>
      </w:r>
      <w:hyperlink r:id="rId107" w:history="1">
        <w:r>
          <w:rPr>
            <w:color w:val="0000FF"/>
          </w:rPr>
          <w:t>47</w:t>
        </w:r>
      </w:hyperlink>
      <w:r>
        <w:t>│       │проводимая    по      месту│</w:t>
      </w:r>
    </w:p>
    <w:p w:rsidR="008221F7" w:rsidRDefault="008221F7">
      <w:pPr>
        <w:pStyle w:val="ConsPlusNonformat"/>
        <w:widowControl/>
        <w:jc w:val="both"/>
      </w:pPr>
      <w:r>
        <w:t>│Административного регламента.        │       │нахождения работодателя.   │</w:t>
      </w:r>
    </w:p>
    <w:p w:rsidR="008221F7" w:rsidRDefault="008221F7">
      <w:pPr>
        <w:pStyle w:val="ConsPlusNonformat"/>
        <w:widowControl/>
        <w:jc w:val="both"/>
      </w:pPr>
      <w:r>
        <w:t>│Внеплановая      выездная    проверка│       └───────────────────────────┘</w:t>
      </w:r>
    </w:p>
    <w:p w:rsidR="008221F7" w:rsidRDefault="008221F7">
      <w:pPr>
        <w:pStyle w:val="ConsPlusNonformat"/>
        <w:widowControl/>
        <w:jc w:val="both"/>
      </w:pPr>
      <w:r>
        <w:t>│работодателя   проводится   по  месту│</w:t>
      </w:r>
    </w:p>
    <w:p w:rsidR="008221F7" w:rsidRDefault="008221F7">
      <w:pPr>
        <w:pStyle w:val="ConsPlusNonformat"/>
        <w:widowControl/>
        <w:jc w:val="both"/>
      </w:pPr>
      <w:r>
        <w:lastRenderedPageBreak/>
        <w:t>│нахождения   работодателя   и   (или)│</w:t>
      </w:r>
    </w:p>
    <w:p w:rsidR="008221F7" w:rsidRDefault="008221F7">
      <w:pPr>
        <w:pStyle w:val="ConsPlusNonformat"/>
        <w:widowControl/>
        <w:jc w:val="both"/>
      </w:pPr>
      <w:r>
        <w:t>│по месту фактического   осуществления│</w:t>
      </w:r>
    </w:p>
    <w:p w:rsidR="008221F7" w:rsidRDefault="008221F7">
      <w:pPr>
        <w:pStyle w:val="ConsPlusNonformat"/>
        <w:widowControl/>
        <w:jc w:val="both"/>
      </w:pPr>
      <w:r>
        <w:t>│им производственной деятельности.    │</w:t>
      </w:r>
    </w:p>
    <w:p w:rsidR="008221F7" w:rsidRDefault="008221F7">
      <w:pPr>
        <w:pStyle w:val="ConsPlusNonformat"/>
        <w:widowControl/>
        <w:jc w:val="both"/>
      </w:pPr>
      <w:r>
        <w:t>└──────────────┬──────────────────────┘</w:t>
      </w:r>
    </w:p>
    <w:p w:rsidR="008221F7" w:rsidRDefault="008221F7">
      <w:pPr>
        <w:pStyle w:val="ConsPlusNonformat"/>
        <w:widowControl/>
        <w:jc w:val="both"/>
      </w:pPr>
      <w:r>
        <w:t xml:space="preserve">               │</w:t>
      </w:r>
    </w:p>
    <w:p w:rsidR="008221F7" w:rsidRDefault="008221F7">
      <w:pPr>
        <w:pStyle w:val="ConsPlusNonformat"/>
        <w:widowControl/>
      </w:pPr>
      <w:r>
        <w:t xml:space="preserve">               \/</w:t>
      </w:r>
    </w:p>
    <w:p w:rsidR="008221F7" w:rsidRDefault="008221F7">
      <w:pPr>
        <w:pStyle w:val="ConsPlusNonformat"/>
        <w:widowControl/>
        <w:jc w:val="both"/>
      </w:pPr>
      <w:r>
        <w:t>┌─────────────────────────────────────────────────────────────────────────┐</w:t>
      </w:r>
    </w:p>
    <w:p w:rsidR="008221F7" w:rsidRDefault="008221F7">
      <w:pPr>
        <w:pStyle w:val="ConsPlusNonformat"/>
        <w:widowControl/>
        <w:jc w:val="both"/>
      </w:pPr>
      <w:r>
        <w:t>│По  результатам  каждой  завершенной внеплановой проверки  уполномоченным│</w:t>
      </w:r>
    </w:p>
    <w:p w:rsidR="008221F7" w:rsidRDefault="008221F7">
      <w:pPr>
        <w:pStyle w:val="ConsPlusNonformat"/>
        <w:widowControl/>
        <w:jc w:val="both"/>
      </w:pPr>
      <w:r>
        <w:t>│должностным  лицом  Роструда или его территориального органа, проводившим│</w:t>
      </w:r>
    </w:p>
    <w:p w:rsidR="008221F7" w:rsidRDefault="008221F7">
      <w:pPr>
        <w:pStyle w:val="ConsPlusNonformat"/>
        <w:widowControl/>
        <w:jc w:val="both"/>
      </w:pPr>
      <w:r>
        <w:t xml:space="preserve">│проверку,  оформляется  акт  проверки  в  соответствии  с типовой </w:t>
      </w:r>
      <w:hyperlink r:id="rId108" w:history="1">
        <w:r>
          <w:rPr>
            <w:color w:val="0000FF"/>
          </w:rPr>
          <w:t>формой</w:t>
        </w:r>
      </w:hyperlink>
      <w:r>
        <w:t>,│</w:t>
      </w:r>
    </w:p>
    <w:p w:rsidR="008221F7" w:rsidRDefault="008221F7">
      <w:pPr>
        <w:pStyle w:val="ConsPlusNonformat"/>
        <w:widowControl/>
        <w:jc w:val="both"/>
      </w:pPr>
      <w:r>
        <w:t>│утвержденной  приказом  Министерства  экономического  развития Российской│</w:t>
      </w:r>
    </w:p>
    <w:p w:rsidR="008221F7" w:rsidRDefault="008221F7">
      <w:pPr>
        <w:pStyle w:val="ConsPlusNonformat"/>
        <w:widowControl/>
        <w:jc w:val="both"/>
      </w:pPr>
      <w:r>
        <w:t>│Федерации от 30 апреля 2009 г. N 141 "О реализации положений Федерального│</w:t>
      </w:r>
    </w:p>
    <w:p w:rsidR="008221F7" w:rsidRDefault="008221F7">
      <w:pPr>
        <w:pStyle w:val="ConsPlusNonformat"/>
        <w:widowControl/>
        <w:jc w:val="both"/>
      </w:pPr>
      <w:r>
        <w:t>│закона  "О  защите прав юридических лиц и индивидуальных предпринимателей│</w:t>
      </w:r>
    </w:p>
    <w:p w:rsidR="008221F7" w:rsidRDefault="008221F7">
      <w:pPr>
        <w:pStyle w:val="ConsPlusNonformat"/>
        <w:widowControl/>
        <w:jc w:val="both"/>
      </w:pPr>
      <w:r>
        <w:t>│при  осуществлении  государственного  контроля (надзора) и муниципального│</w:t>
      </w:r>
    </w:p>
    <w:p w:rsidR="008221F7" w:rsidRDefault="008221F7">
      <w:pPr>
        <w:pStyle w:val="ConsPlusNonformat"/>
        <w:widowControl/>
        <w:jc w:val="both"/>
      </w:pPr>
      <w:r>
        <w:t>│контроля",  который  оформляется  и вручается (направляется) работодателю│</w:t>
      </w:r>
    </w:p>
    <w:p w:rsidR="008221F7" w:rsidRDefault="008221F7">
      <w:pPr>
        <w:pStyle w:val="ConsPlusNonformat"/>
        <w:widowControl/>
        <w:jc w:val="both"/>
      </w:pPr>
      <w:r>
        <w:t>│(его    уполномоченному    представителю)    в   порядке,   установленном│</w:t>
      </w:r>
    </w:p>
    <w:p w:rsidR="008221F7" w:rsidRDefault="008221F7">
      <w:pPr>
        <w:pStyle w:val="ConsPlusNonformat"/>
        <w:widowControl/>
        <w:jc w:val="both"/>
      </w:pPr>
      <w:r>
        <w:t>│Административным регламентом.                                            │</w:t>
      </w:r>
    </w:p>
    <w:p w:rsidR="008221F7" w:rsidRDefault="008221F7">
      <w:pPr>
        <w:pStyle w:val="ConsPlusNonformat"/>
        <w:widowControl/>
        <w:jc w:val="both"/>
      </w:pPr>
      <w:r>
        <w:t>│К   акту  проверки  прилагаются  протоколы  или  заключения   проведенных│</w:t>
      </w:r>
    </w:p>
    <w:p w:rsidR="008221F7" w:rsidRDefault="008221F7">
      <w:pPr>
        <w:pStyle w:val="ConsPlusNonformat"/>
        <w:widowControl/>
        <w:jc w:val="both"/>
      </w:pPr>
      <w:r>
        <w:t>│исследований,   испытаний   и   экспертиз,   объяснения   работодателя  и│</w:t>
      </w:r>
    </w:p>
    <w:p w:rsidR="008221F7" w:rsidRDefault="008221F7">
      <w:pPr>
        <w:pStyle w:val="ConsPlusNonformat"/>
        <w:widowControl/>
        <w:jc w:val="both"/>
      </w:pPr>
      <w:r>
        <w:t>│должностных  лиц,  ответственных  за  выявленные  нарушения  обязательных│</w:t>
      </w:r>
    </w:p>
    <w:p w:rsidR="008221F7" w:rsidRDefault="008221F7">
      <w:pPr>
        <w:pStyle w:val="ConsPlusNonformat"/>
        <w:widowControl/>
        <w:jc w:val="both"/>
      </w:pPr>
      <w:r>
        <w:t>│требований,  и  иные  связанные  с результатами проверки документы или их│</w:t>
      </w:r>
    </w:p>
    <w:p w:rsidR="008221F7" w:rsidRDefault="008221F7">
      <w:pPr>
        <w:pStyle w:val="ConsPlusNonformat"/>
        <w:widowControl/>
        <w:jc w:val="both"/>
      </w:pPr>
      <w:r>
        <w:t>│копии.                                                                   │</w:t>
      </w:r>
    </w:p>
    <w:p w:rsidR="008221F7" w:rsidRDefault="008221F7">
      <w:pPr>
        <w:pStyle w:val="ConsPlusNonformat"/>
        <w:widowControl/>
        <w:jc w:val="both"/>
      </w:pPr>
      <w:r>
        <w:t>└──────────────┬──────────────────────────────────────────────────────────┘</w:t>
      </w:r>
    </w:p>
    <w:p w:rsidR="008221F7" w:rsidRDefault="008221F7">
      <w:pPr>
        <w:pStyle w:val="ConsPlusNonformat"/>
        <w:widowControl/>
        <w:jc w:val="both"/>
      </w:pPr>
      <w:r>
        <w:t xml:space="preserve">               │</w:t>
      </w:r>
    </w:p>
    <w:p w:rsidR="008221F7" w:rsidRDefault="008221F7">
      <w:pPr>
        <w:pStyle w:val="ConsPlusNonformat"/>
        <w:widowControl/>
      </w:pPr>
      <w:r>
        <w:t xml:space="preserve">               \/</w:t>
      </w:r>
    </w:p>
    <w:p w:rsidR="008221F7" w:rsidRDefault="008221F7">
      <w:pPr>
        <w:pStyle w:val="ConsPlusNonformat"/>
        <w:widowControl/>
        <w:jc w:val="both"/>
      </w:pPr>
      <w:r>
        <w:t>┌─────────────────────────────────────────────────────────────────────────┐</w:t>
      </w:r>
    </w:p>
    <w:p w:rsidR="008221F7" w:rsidRDefault="008221F7">
      <w:pPr>
        <w:pStyle w:val="ConsPlusNonformat"/>
        <w:widowControl/>
        <w:jc w:val="both"/>
      </w:pPr>
      <w:r>
        <w:t>│В  случае  выявления  при  проведении  проверки  нарушений   обязательных│</w:t>
      </w:r>
    </w:p>
    <w:p w:rsidR="008221F7" w:rsidRDefault="008221F7">
      <w:pPr>
        <w:pStyle w:val="ConsPlusNonformat"/>
        <w:widowControl/>
        <w:jc w:val="both"/>
      </w:pPr>
      <w:r>
        <w:t>│требований,   уполномоченные    должностные    лица  Роструда   или   его│</w:t>
      </w:r>
    </w:p>
    <w:p w:rsidR="008221F7" w:rsidRDefault="008221F7">
      <w:pPr>
        <w:pStyle w:val="ConsPlusNonformat"/>
        <w:widowControl/>
        <w:jc w:val="both"/>
      </w:pPr>
      <w:r>
        <w:t>│территориального   органа    в    пределах   полномочий,  предусмотренных│</w:t>
      </w:r>
    </w:p>
    <w:p w:rsidR="008221F7" w:rsidRDefault="008221F7">
      <w:pPr>
        <w:pStyle w:val="ConsPlusNonformat"/>
        <w:widowControl/>
        <w:jc w:val="both"/>
      </w:pPr>
      <w:r>
        <w:t>│законодательством Российской Федерации, обязаны:                         │</w:t>
      </w:r>
    </w:p>
    <w:p w:rsidR="008221F7" w:rsidRDefault="008221F7">
      <w:pPr>
        <w:pStyle w:val="ConsPlusNonformat"/>
        <w:widowControl/>
        <w:jc w:val="both"/>
      </w:pPr>
      <w:r>
        <w:t>│выдать   работодателю   обязательное   для   исполнения   предписание  об│</w:t>
      </w:r>
    </w:p>
    <w:p w:rsidR="008221F7" w:rsidRDefault="008221F7">
      <w:pPr>
        <w:pStyle w:val="ConsPlusNonformat"/>
        <w:widowControl/>
        <w:jc w:val="both"/>
      </w:pPr>
      <w:r>
        <w:t>│устранении выявленных нарушений обязательных требований по  установленной│</w:t>
      </w:r>
    </w:p>
    <w:p w:rsidR="008221F7" w:rsidRDefault="008221F7">
      <w:pPr>
        <w:pStyle w:val="ConsPlusNonformat"/>
        <w:widowControl/>
        <w:jc w:val="both"/>
      </w:pPr>
      <w:r>
        <w:t>│форме с указанием сроков их устранения;                                  │</w:t>
      </w:r>
    </w:p>
    <w:p w:rsidR="008221F7" w:rsidRDefault="008221F7">
      <w:pPr>
        <w:pStyle w:val="ConsPlusNonformat"/>
        <w:widowControl/>
        <w:jc w:val="both"/>
      </w:pPr>
      <w:r>
        <w:t>│принять  меры  по  контролю  за  устранением  выявленных   нарушений,  их│</w:t>
      </w:r>
    </w:p>
    <w:p w:rsidR="008221F7" w:rsidRDefault="008221F7">
      <w:pPr>
        <w:pStyle w:val="ConsPlusNonformat"/>
        <w:widowControl/>
        <w:jc w:val="both"/>
      </w:pPr>
      <w:r>
        <w:t>│предупреждению  и привлечению лиц, допустивших  выявленные  нарушения,  к│</w:t>
      </w:r>
    </w:p>
    <w:p w:rsidR="008221F7" w:rsidRDefault="008221F7">
      <w:pPr>
        <w:pStyle w:val="ConsPlusNonformat"/>
        <w:widowControl/>
        <w:jc w:val="both"/>
      </w:pPr>
      <w:r>
        <w:t>│ответственности в  соответствии с действующим законодательством.         │</w:t>
      </w:r>
    </w:p>
    <w:p w:rsidR="008221F7" w:rsidRDefault="008221F7">
      <w:pPr>
        <w:pStyle w:val="ConsPlusNonformat"/>
        <w:widowControl/>
        <w:jc w:val="both"/>
      </w:pPr>
      <w:r>
        <w:t>└─────────────────────────────────────────────────────────────────────────┘</w:t>
      </w:r>
    </w:p>
    <w:p w:rsidR="008221F7" w:rsidRDefault="008221F7">
      <w:pPr>
        <w:autoSpaceDE w:val="0"/>
        <w:autoSpaceDN w:val="0"/>
        <w:adjustRightInd w:val="0"/>
        <w:ind w:firstLine="540"/>
        <w:jc w:val="both"/>
        <w:rPr>
          <w:rFonts w:ascii="Calibri" w:hAnsi="Calibri" w:cs="Calibri"/>
        </w:rPr>
      </w:pPr>
    </w:p>
    <w:p w:rsidR="008221F7" w:rsidRDefault="008221F7">
      <w:pPr>
        <w:autoSpaceDE w:val="0"/>
        <w:autoSpaceDN w:val="0"/>
        <w:adjustRightInd w:val="0"/>
        <w:ind w:firstLine="540"/>
        <w:jc w:val="both"/>
        <w:rPr>
          <w:rFonts w:ascii="Calibri" w:hAnsi="Calibri" w:cs="Calibri"/>
        </w:rPr>
      </w:pPr>
    </w:p>
    <w:p w:rsidR="008221F7" w:rsidRDefault="008221F7">
      <w:pPr>
        <w:pStyle w:val="ConsPlusNonformat"/>
        <w:widowControl/>
        <w:pBdr>
          <w:top w:val="single" w:sz="6" w:space="0" w:color="auto"/>
        </w:pBdr>
        <w:rPr>
          <w:sz w:val="2"/>
          <w:szCs w:val="2"/>
        </w:rPr>
      </w:pPr>
    </w:p>
    <w:p w:rsidR="003E4787" w:rsidRDefault="003E4787"/>
    <w:sectPr w:rsidR="003E4787">
      <w:pgSz w:w="11905" w:h="16838" w:code="9"/>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2"/>
  </w:compat>
  <w:rsids>
    <w:rsidRoot w:val="008221F7"/>
    <w:rsid w:val="00000F23"/>
    <w:rsid w:val="000105E2"/>
    <w:rsid w:val="00017A52"/>
    <w:rsid w:val="0002281E"/>
    <w:rsid w:val="00037A82"/>
    <w:rsid w:val="00040AB3"/>
    <w:rsid w:val="000411D6"/>
    <w:rsid w:val="000438D7"/>
    <w:rsid w:val="00044D04"/>
    <w:rsid w:val="00045AA5"/>
    <w:rsid w:val="00055C34"/>
    <w:rsid w:val="000566CE"/>
    <w:rsid w:val="0006626C"/>
    <w:rsid w:val="000736D3"/>
    <w:rsid w:val="00073C17"/>
    <w:rsid w:val="0008214F"/>
    <w:rsid w:val="0009275A"/>
    <w:rsid w:val="000966E1"/>
    <w:rsid w:val="000A335F"/>
    <w:rsid w:val="000B7545"/>
    <w:rsid w:val="000C24BE"/>
    <w:rsid w:val="000C280A"/>
    <w:rsid w:val="000C37E9"/>
    <w:rsid w:val="000D6364"/>
    <w:rsid w:val="000F4F3B"/>
    <w:rsid w:val="000F5502"/>
    <w:rsid w:val="000F6DBB"/>
    <w:rsid w:val="00103617"/>
    <w:rsid w:val="00114C01"/>
    <w:rsid w:val="001243E5"/>
    <w:rsid w:val="00124ACA"/>
    <w:rsid w:val="001252E9"/>
    <w:rsid w:val="00130C49"/>
    <w:rsid w:val="00134E2F"/>
    <w:rsid w:val="00136C16"/>
    <w:rsid w:val="00164ADA"/>
    <w:rsid w:val="001705B9"/>
    <w:rsid w:val="001735C5"/>
    <w:rsid w:val="00176A45"/>
    <w:rsid w:val="0018281C"/>
    <w:rsid w:val="00182CB5"/>
    <w:rsid w:val="001B469E"/>
    <w:rsid w:val="001C3291"/>
    <w:rsid w:val="001D0A9F"/>
    <w:rsid w:val="001D0C05"/>
    <w:rsid w:val="001E1A62"/>
    <w:rsid w:val="001E743A"/>
    <w:rsid w:val="001F0361"/>
    <w:rsid w:val="00204817"/>
    <w:rsid w:val="002119D4"/>
    <w:rsid w:val="00211CC0"/>
    <w:rsid w:val="00227E2C"/>
    <w:rsid w:val="00231EFE"/>
    <w:rsid w:val="00234A20"/>
    <w:rsid w:val="00246958"/>
    <w:rsid w:val="00247F08"/>
    <w:rsid w:val="00276066"/>
    <w:rsid w:val="00296EAC"/>
    <w:rsid w:val="002B72CD"/>
    <w:rsid w:val="002D7008"/>
    <w:rsid w:val="002E5AD8"/>
    <w:rsid w:val="002F095A"/>
    <w:rsid w:val="002F1503"/>
    <w:rsid w:val="002F40CC"/>
    <w:rsid w:val="003058C4"/>
    <w:rsid w:val="00315CFC"/>
    <w:rsid w:val="00320D47"/>
    <w:rsid w:val="003235BA"/>
    <w:rsid w:val="00323FB5"/>
    <w:rsid w:val="003241F2"/>
    <w:rsid w:val="003464B5"/>
    <w:rsid w:val="00347BAB"/>
    <w:rsid w:val="00353168"/>
    <w:rsid w:val="00353B5A"/>
    <w:rsid w:val="00363F13"/>
    <w:rsid w:val="00383678"/>
    <w:rsid w:val="00387166"/>
    <w:rsid w:val="0039103C"/>
    <w:rsid w:val="003B1F73"/>
    <w:rsid w:val="003B49F4"/>
    <w:rsid w:val="003D2451"/>
    <w:rsid w:val="003D3B94"/>
    <w:rsid w:val="003E133C"/>
    <w:rsid w:val="003E4787"/>
    <w:rsid w:val="003E6303"/>
    <w:rsid w:val="003F699E"/>
    <w:rsid w:val="003F7102"/>
    <w:rsid w:val="00414390"/>
    <w:rsid w:val="004233AE"/>
    <w:rsid w:val="00441FF6"/>
    <w:rsid w:val="00453C93"/>
    <w:rsid w:val="00461DD9"/>
    <w:rsid w:val="004674A3"/>
    <w:rsid w:val="00480D81"/>
    <w:rsid w:val="00485CCF"/>
    <w:rsid w:val="00495483"/>
    <w:rsid w:val="004958D8"/>
    <w:rsid w:val="004C519B"/>
    <w:rsid w:val="004C66C2"/>
    <w:rsid w:val="004D31E7"/>
    <w:rsid w:val="004E5EF3"/>
    <w:rsid w:val="00500904"/>
    <w:rsid w:val="00501FE6"/>
    <w:rsid w:val="00502409"/>
    <w:rsid w:val="005036B5"/>
    <w:rsid w:val="00507301"/>
    <w:rsid w:val="00514434"/>
    <w:rsid w:val="00522C8E"/>
    <w:rsid w:val="005312B3"/>
    <w:rsid w:val="005333C3"/>
    <w:rsid w:val="00535C97"/>
    <w:rsid w:val="0053717E"/>
    <w:rsid w:val="0055535D"/>
    <w:rsid w:val="0056621A"/>
    <w:rsid w:val="0059081C"/>
    <w:rsid w:val="005A06CA"/>
    <w:rsid w:val="005B7B26"/>
    <w:rsid w:val="005C08C6"/>
    <w:rsid w:val="005C19AE"/>
    <w:rsid w:val="005C773E"/>
    <w:rsid w:val="005D4EC4"/>
    <w:rsid w:val="005E0ADD"/>
    <w:rsid w:val="005E1FE7"/>
    <w:rsid w:val="005E58E9"/>
    <w:rsid w:val="005F0114"/>
    <w:rsid w:val="005F6397"/>
    <w:rsid w:val="00601DC1"/>
    <w:rsid w:val="006138B6"/>
    <w:rsid w:val="00637FB3"/>
    <w:rsid w:val="006456C9"/>
    <w:rsid w:val="0065353F"/>
    <w:rsid w:val="00655451"/>
    <w:rsid w:val="00656677"/>
    <w:rsid w:val="006577D5"/>
    <w:rsid w:val="00660F63"/>
    <w:rsid w:val="00674078"/>
    <w:rsid w:val="006777D6"/>
    <w:rsid w:val="00677BDE"/>
    <w:rsid w:val="00677D6C"/>
    <w:rsid w:val="006873B1"/>
    <w:rsid w:val="00692F87"/>
    <w:rsid w:val="006B323E"/>
    <w:rsid w:val="006C00C9"/>
    <w:rsid w:val="006C1277"/>
    <w:rsid w:val="006E18D0"/>
    <w:rsid w:val="006F7316"/>
    <w:rsid w:val="006F7550"/>
    <w:rsid w:val="00707EC2"/>
    <w:rsid w:val="00733117"/>
    <w:rsid w:val="007334C1"/>
    <w:rsid w:val="00735CEC"/>
    <w:rsid w:val="00740791"/>
    <w:rsid w:val="00741365"/>
    <w:rsid w:val="00745FAA"/>
    <w:rsid w:val="00757E6E"/>
    <w:rsid w:val="00765DB0"/>
    <w:rsid w:val="0076676F"/>
    <w:rsid w:val="007669A1"/>
    <w:rsid w:val="0078726D"/>
    <w:rsid w:val="0079062C"/>
    <w:rsid w:val="007A50F7"/>
    <w:rsid w:val="007A7FE2"/>
    <w:rsid w:val="007B37D8"/>
    <w:rsid w:val="007B54B2"/>
    <w:rsid w:val="007C34FA"/>
    <w:rsid w:val="007C64BB"/>
    <w:rsid w:val="007E4D1A"/>
    <w:rsid w:val="007E7E5A"/>
    <w:rsid w:val="00813E86"/>
    <w:rsid w:val="00814BAE"/>
    <w:rsid w:val="008221F7"/>
    <w:rsid w:val="00855DFD"/>
    <w:rsid w:val="0087679B"/>
    <w:rsid w:val="00877039"/>
    <w:rsid w:val="008854A0"/>
    <w:rsid w:val="00892577"/>
    <w:rsid w:val="008A1DFF"/>
    <w:rsid w:val="008C2F19"/>
    <w:rsid w:val="008C5B8C"/>
    <w:rsid w:val="008D39B9"/>
    <w:rsid w:val="008D70EF"/>
    <w:rsid w:val="008F6A01"/>
    <w:rsid w:val="009012C3"/>
    <w:rsid w:val="00902D6B"/>
    <w:rsid w:val="00911F14"/>
    <w:rsid w:val="00917D68"/>
    <w:rsid w:val="009261F1"/>
    <w:rsid w:val="00930ACB"/>
    <w:rsid w:val="00943045"/>
    <w:rsid w:val="00956E59"/>
    <w:rsid w:val="009605CD"/>
    <w:rsid w:val="00962E09"/>
    <w:rsid w:val="0097115E"/>
    <w:rsid w:val="00976C81"/>
    <w:rsid w:val="0098181A"/>
    <w:rsid w:val="00993162"/>
    <w:rsid w:val="009C3053"/>
    <w:rsid w:val="009C5408"/>
    <w:rsid w:val="009E02F5"/>
    <w:rsid w:val="009E5FD2"/>
    <w:rsid w:val="00A00563"/>
    <w:rsid w:val="00A044A4"/>
    <w:rsid w:val="00A04F61"/>
    <w:rsid w:val="00A10D34"/>
    <w:rsid w:val="00A17EDA"/>
    <w:rsid w:val="00A22762"/>
    <w:rsid w:val="00A30EB3"/>
    <w:rsid w:val="00A31C0A"/>
    <w:rsid w:val="00A31C13"/>
    <w:rsid w:val="00A34C0F"/>
    <w:rsid w:val="00A52F00"/>
    <w:rsid w:val="00A664A6"/>
    <w:rsid w:val="00A673E3"/>
    <w:rsid w:val="00A74342"/>
    <w:rsid w:val="00A814A9"/>
    <w:rsid w:val="00A90C84"/>
    <w:rsid w:val="00A914B3"/>
    <w:rsid w:val="00A9273A"/>
    <w:rsid w:val="00AB5A39"/>
    <w:rsid w:val="00AE31EC"/>
    <w:rsid w:val="00AE41E5"/>
    <w:rsid w:val="00AF08EE"/>
    <w:rsid w:val="00AF0C77"/>
    <w:rsid w:val="00AF4C11"/>
    <w:rsid w:val="00B00539"/>
    <w:rsid w:val="00B10D5C"/>
    <w:rsid w:val="00B21E99"/>
    <w:rsid w:val="00B35753"/>
    <w:rsid w:val="00B40A56"/>
    <w:rsid w:val="00B47D59"/>
    <w:rsid w:val="00B64E08"/>
    <w:rsid w:val="00B75867"/>
    <w:rsid w:val="00B77578"/>
    <w:rsid w:val="00B8089E"/>
    <w:rsid w:val="00B836DB"/>
    <w:rsid w:val="00B85BD2"/>
    <w:rsid w:val="00B9313F"/>
    <w:rsid w:val="00B94D18"/>
    <w:rsid w:val="00BA10A6"/>
    <w:rsid w:val="00BA501C"/>
    <w:rsid w:val="00BC443F"/>
    <w:rsid w:val="00BD0E17"/>
    <w:rsid w:val="00BE62C6"/>
    <w:rsid w:val="00BE7356"/>
    <w:rsid w:val="00BF1318"/>
    <w:rsid w:val="00BF2E37"/>
    <w:rsid w:val="00C02647"/>
    <w:rsid w:val="00C04A25"/>
    <w:rsid w:val="00C12FEF"/>
    <w:rsid w:val="00C14D6B"/>
    <w:rsid w:val="00C1695F"/>
    <w:rsid w:val="00C208EA"/>
    <w:rsid w:val="00C310F7"/>
    <w:rsid w:val="00C41C44"/>
    <w:rsid w:val="00C43781"/>
    <w:rsid w:val="00C6226F"/>
    <w:rsid w:val="00C66A4E"/>
    <w:rsid w:val="00C8068C"/>
    <w:rsid w:val="00C8572A"/>
    <w:rsid w:val="00C92720"/>
    <w:rsid w:val="00CA0427"/>
    <w:rsid w:val="00CA2D49"/>
    <w:rsid w:val="00CB09E7"/>
    <w:rsid w:val="00CB1CDD"/>
    <w:rsid w:val="00CC120B"/>
    <w:rsid w:val="00CC128B"/>
    <w:rsid w:val="00CC16E1"/>
    <w:rsid w:val="00CC5079"/>
    <w:rsid w:val="00CD1240"/>
    <w:rsid w:val="00CD1B39"/>
    <w:rsid w:val="00CD2306"/>
    <w:rsid w:val="00CD3CE9"/>
    <w:rsid w:val="00CD6E3A"/>
    <w:rsid w:val="00CF6322"/>
    <w:rsid w:val="00D04A73"/>
    <w:rsid w:val="00D155E9"/>
    <w:rsid w:val="00D202CA"/>
    <w:rsid w:val="00D21A8B"/>
    <w:rsid w:val="00D23093"/>
    <w:rsid w:val="00D31FAC"/>
    <w:rsid w:val="00D33456"/>
    <w:rsid w:val="00D35C6E"/>
    <w:rsid w:val="00D43527"/>
    <w:rsid w:val="00D65575"/>
    <w:rsid w:val="00D67F11"/>
    <w:rsid w:val="00D76167"/>
    <w:rsid w:val="00D92B15"/>
    <w:rsid w:val="00DA2E65"/>
    <w:rsid w:val="00DA4518"/>
    <w:rsid w:val="00DB4CBF"/>
    <w:rsid w:val="00DC6A14"/>
    <w:rsid w:val="00DE54F8"/>
    <w:rsid w:val="00E01936"/>
    <w:rsid w:val="00E12130"/>
    <w:rsid w:val="00E22DBD"/>
    <w:rsid w:val="00E254DB"/>
    <w:rsid w:val="00E259EF"/>
    <w:rsid w:val="00E34B74"/>
    <w:rsid w:val="00E427ED"/>
    <w:rsid w:val="00E44EF2"/>
    <w:rsid w:val="00E45F17"/>
    <w:rsid w:val="00E622F6"/>
    <w:rsid w:val="00E758C9"/>
    <w:rsid w:val="00E75A86"/>
    <w:rsid w:val="00E81317"/>
    <w:rsid w:val="00E8657D"/>
    <w:rsid w:val="00E92DF4"/>
    <w:rsid w:val="00EA4820"/>
    <w:rsid w:val="00EA67E6"/>
    <w:rsid w:val="00EB0123"/>
    <w:rsid w:val="00EC0939"/>
    <w:rsid w:val="00EC235D"/>
    <w:rsid w:val="00EC5990"/>
    <w:rsid w:val="00ED1328"/>
    <w:rsid w:val="00EE5C0D"/>
    <w:rsid w:val="00EE7B01"/>
    <w:rsid w:val="00F03D98"/>
    <w:rsid w:val="00F04933"/>
    <w:rsid w:val="00F05955"/>
    <w:rsid w:val="00F0618D"/>
    <w:rsid w:val="00F07A5D"/>
    <w:rsid w:val="00F11322"/>
    <w:rsid w:val="00F205D7"/>
    <w:rsid w:val="00F23BE7"/>
    <w:rsid w:val="00F31D0E"/>
    <w:rsid w:val="00F332E2"/>
    <w:rsid w:val="00F44AB2"/>
    <w:rsid w:val="00F525AF"/>
    <w:rsid w:val="00F57D3F"/>
    <w:rsid w:val="00F71376"/>
    <w:rsid w:val="00F85DAC"/>
    <w:rsid w:val="00F93D62"/>
    <w:rsid w:val="00F9671C"/>
    <w:rsid w:val="00FB11D5"/>
    <w:rsid w:val="00FD06EA"/>
    <w:rsid w:val="00FD17B6"/>
    <w:rsid w:val="00FD3AF1"/>
    <w:rsid w:val="00FE4061"/>
    <w:rsid w:val="00FF41E1"/>
    <w:rsid w:val="00FF7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7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21F7"/>
    <w:pPr>
      <w:widowControl w:val="0"/>
      <w:autoSpaceDE w:val="0"/>
      <w:autoSpaceDN w:val="0"/>
      <w:adjustRightInd w:val="0"/>
      <w:ind w:firstLine="720"/>
    </w:pPr>
    <w:rPr>
      <w:rFonts w:ascii="Arial" w:eastAsiaTheme="minorEastAsia" w:hAnsi="Arial" w:cs="Arial"/>
      <w:sz w:val="20"/>
      <w:szCs w:val="20"/>
      <w:lang w:eastAsia="ru-RU"/>
    </w:rPr>
  </w:style>
  <w:style w:type="paragraph" w:customStyle="1" w:styleId="ConsPlusNonformat">
    <w:name w:val="ConsPlusNonformat"/>
    <w:uiPriority w:val="99"/>
    <w:rsid w:val="008221F7"/>
    <w:pPr>
      <w:widowControl w:val="0"/>
      <w:autoSpaceDE w:val="0"/>
      <w:autoSpaceDN w:val="0"/>
      <w:adjustRightInd w:val="0"/>
    </w:pPr>
    <w:rPr>
      <w:rFonts w:ascii="Courier New" w:eastAsiaTheme="minorEastAsia" w:hAnsi="Courier New" w:cs="Courier New"/>
      <w:sz w:val="20"/>
      <w:szCs w:val="20"/>
      <w:lang w:eastAsia="ru-RU"/>
    </w:rPr>
  </w:style>
  <w:style w:type="paragraph" w:customStyle="1" w:styleId="ConsPlusTitle">
    <w:name w:val="ConsPlusTitle"/>
    <w:uiPriority w:val="99"/>
    <w:rsid w:val="008221F7"/>
    <w:pPr>
      <w:widowControl w:val="0"/>
      <w:autoSpaceDE w:val="0"/>
      <w:autoSpaceDN w:val="0"/>
      <w:adjustRightInd w:val="0"/>
    </w:pPr>
    <w:rPr>
      <w:rFonts w:ascii="Calibri" w:eastAsiaTheme="minorEastAsia" w:hAnsi="Calibri" w:cs="Calibri"/>
      <w:b/>
      <w:bCs/>
      <w:lang w:eastAsia="ru-RU"/>
    </w:rPr>
  </w:style>
  <w:style w:type="paragraph" w:customStyle="1" w:styleId="ConsPlusCell">
    <w:name w:val="ConsPlusCell"/>
    <w:uiPriority w:val="99"/>
    <w:rsid w:val="008221F7"/>
    <w:pPr>
      <w:widowControl w:val="0"/>
      <w:autoSpaceDE w:val="0"/>
      <w:autoSpaceDN w:val="0"/>
      <w:adjustRightInd w:val="0"/>
    </w:pPr>
    <w:rPr>
      <w:rFonts w:ascii="Arial" w:eastAsiaTheme="minorEastAsia" w:hAnsi="Arial" w:cs="Arial"/>
      <w:sz w:val="20"/>
      <w:szCs w:val="20"/>
      <w:lang w:eastAsia="ru-RU"/>
    </w:rPr>
  </w:style>
  <w:style w:type="paragraph" w:customStyle="1" w:styleId="ConsPlusDocList">
    <w:name w:val="ConsPlusDocList"/>
    <w:uiPriority w:val="99"/>
    <w:rsid w:val="008221F7"/>
    <w:pPr>
      <w:widowControl w:val="0"/>
      <w:autoSpaceDE w:val="0"/>
      <w:autoSpaceDN w:val="0"/>
      <w:adjustRightInd w:val="0"/>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909050FA91DE43B7471D47683390B7D404D0A6AE469AA6F6DD6D476K9hFL" TargetMode="External"/><Relationship Id="rId21" Type="http://schemas.openxmlformats.org/officeDocument/2006/relationships/hyperlink" Target="consultantplus://offline/ref=7909050FA91DE43B7471D47683390B7D464E0A6BE16AF765658FD8749839D8757E0E9C14KBh0L" TargetMode="External"/><Relationship Id="rId42" Type="http://schemas.openxmlformats.org/officeDocument/2006/relationships/hyperlink" Target="http://www.rostrud.info" TargetMode="External"/><Relationship Id="rId47" Type="http://schemas.openxmlformats.org/officeDocument/2006/relationships/hyperlink" Target="consultantplus://offline/ref=F7F4027914DC9A95AC39E7BD062596C938EB1411D806AE24697D89C1F4ACCC6655C2894922F4190DLDh7L" TargetMode="External"/><Relationship Id="rId63" Type="http://schemas.openxmlformats.org/officeDocument/2006/relationships/hyperlink" Target="consultantplus://offline/ref=F7F4027914DC9A95AC39E7BD062596C938E8151FDD0BAE24697D89C1F4ACCC6655C2894922F41A03LDh2L" TargetMode="External"/><Relationship Id="rId68" Type="http://schemas.openxmlformats.org/officeDocument/2006/relationships/hyperlink" Target="consultantplus://offline/ref=F7F4027914DC9A95AC39E7BD062596C938EB141ED207AE24697D89C1F4LAhCL" TargetMode="External"/><Relationship Id="rId84" Type="http://schemas.openxmlformats.org/officeDocument/2006/relationships/hyperlink" Target="consultantplus://offline/ref=F7F4027914DC9A95AC39E7BD062596C938E8101FDD0CAE24697D89C1F4ACCC6655C2894AL2h3L" TargetMode="External"/><Relationship Id="rId89" Type="http://schemas.openxmlformats.org/officeDocument/2006/relationships/hyperlink" Target="consultantplus://offline/ref=F7F4027914DC9A95AC39E7BD062596C938E81319DF0BAE24697D89C1F4ACCC6655C2894922F41005LDh7L" TargetMode="External"/><Relationship Id="rId2" Type="http://schemas.microsoft.com/office/2007/relationships/stylesWithEffects" Target="stylesWithEffects.xml"/><Relationship Id="rId16" Type="http://schemas.openxmlformats.org/officeDocument/2006/relationships/hyperlink" Target="consultantplus://offline/ref=7909050FA91DE43B7471D47683390B7D464F0C62E767F765658FD87498K3h9L" TargetMode="External"/><Relationship Id="rId29" Type="http://schemas.openxmlformats.org/officeDocument/2006/relationships/hyperlink" Target="consultantplus://offline/ref=7909050FA91DE43B7471D47683390B7D44460661E769AA6F6DD6D476K9hFL" TargetMode="External"/><Relationship Id="rId107" Type="http://schemas.openxmlformats.org/officeDocument/2006/relationships/hyperlink" Target="consultantplus://offline/ref=F7F4027914DC9A95AC39E7BD062596C938E8151FDD0BAE24697D89C1F4ACCC6655C2894922F41A02LDh2L" TargetMode="External"/><Relationship Id="rId11" Type="http://schemas.openxmlformats.org/officeDocument/2006/relationships/hyperlink" Target="consultantplus://offline/ref=7909050FA91DE43B7471D47683390B7D46470B63E069AA6F6DD6D476K9hFL" TargetMode="External"/><Relationship Id="rId24" Type="http://schemas.openxmlformats.org/officeDocument/2006/relationships/hyperlink" Target="consultantplus://offline/ref=7909050FA91DE43B7471D47683390B7D464E0766E562F765658FD8749839D8757E0E9C1DB511F7B3KDh1L" TargetMode="External"/><Relationship Id="rId32" Type="http://schemas.openxmlformats.org/officeDocument/2006/relationships/hyperlink" Target="consultantplus://offline/ref=F7F4027914DC9A95AC39E7BD062596C938E8101FDD0CAE24697D89C1F4LAhCL" TargetMode="External"/><Relationship Id="rId37" Type="http://schemas.openxmlformats.org/officeDocument/2006/relationships/hyperlink" Target="consultantplus://offline/ref=F7F4027914DC9A95AC39E7BD062596C938EB1411D806AE24697D89C1F4ACCC6655C2894922F41902LDh0L" TargetMode="External"/><Relationship Id="rId40" Type="http://schemas.openxmlformats.org/officeDocument/2006/relationships/hyperlink" Target="consultantplus://offline/ref=F7F4027914DC9A95AC39E7BD062596C930E91811DB05F32E612485C3LFh3L" TargetMode="External"/><Relationship Id="rId45" Type="http://schemas.openxmlformats.org/officeDocument/2006/relationships/hyperlink" Target="consultantplus://offline/ref=F7F4027914DC9A95AC39E7BD062596C938E8151FDD0BAE24697D89C1F4ACCC6655C2894922F41D04LDh0L" TargetMode="External"/><Relationship Id="rId53" Type="http://schemas.openxmlformats.org/officeDocument/2006/relationships/hyperlink" Target="consultantplus://offline/ref=F7F4027914DC9A95AC39E7BD062596C938EB1411D806AE24697D89C1F4LAhCL" TargetMode="External"/><Relationship Id="rId58" Type="http://schemas.openxmlformats.org/officeDocument/2006/relationships/hyperlink" Target="consultantplus://offline/ref=F7F4027914DC9A95AC39E7BD062596C938EB141ED207AE24697D89C1F4ACCC6655C2894922F41C05LDh2L" TargetMode="External"/><Relationship Id="rId66" Type="http://schemas.openxmlformats.org/officeDocument/2006/relationships/hyperlink" Target="consultantplus://offline/ref=F7F4027914DC9A95AC39E7BD062596C938EB101BD20CAE24697D89C1F4ACCC6655C289L4hCL" TargetMode="External"/><Relationship Id="rId74" Type="http://schemas.openxmlformats.org/officeDocument/2006/relationships/hyperlink" Target="consultantplus://offline/ref=F7F4027914DC9A95AC39E7BD062596C938E8101FDD0CAE24697D89C1F4ACCC6655C2894EL2h1L" TargetMode="External"/><Relationship Id="rId79" Type="http://schemas.openxmlformats.org/officeDocument/2006/relationships/hyperlink" Target="consultantplus://offline/ref=F7F4027914DC9A95AC39E7BD062596C938E81111DB0AAE24697D89C1F4ACCC6655C2894922F41800LDh5L" TargetMode="External"/><Relationship Id="rId87" Type="http://schemas.openxmlformats.org/officeDocument/2006/relationships/hyperlink" Target="consultantplus://offline/ref=F7F4027914DC9A95AC39E7BD062596C938EB141ED207AE24697D89C1F4ACCC6655C2894922F4190DLDh4L" TargetMode="External"/><Relationship Id="rId102" Type="http://schemas.openxmlformats.org/officeDocument/2006/relationships/hyperlink" Target="consultantplus://offline/ref=F7F4027914DC9A95AC39E7BD062596C930E91811DB05F32E612485C3LFh3L" TargetMode="External"/><Relationship Id="rId110" Type="http://schemas.openxmlformats.org/officeDocument/2006/relationships/theme" Target="theme/theme1.xml"/><Relationship Id="rId5" Type="http://schemas.openxmlformats.org/officeDocument/2006/relationships/hyperlink" Target="consultantplus://offline/ref=7909050FA91DE43B7471D47683390B7D464D0D63E667F765658FD8749839D8757E0E9C1DB316KFh2L" TargetMode="External"/><Relationship Id="rId61" Type="http://schemas.openxmlformats.org/officeDocument/2006/relationships/hyperlink" Target="consultantplus://offline/ref=F7F4027914DC9A95AC39E7BD062596C938E8101FDD0CAE24697D89C1F4ACCC6655C2894EL2h1L" TargetMode="External"/><Relationship Id="rId82" Type="http://schemas.openxmlformats.org/officeDocument/2006/relationships/hyperlink" Target="consultantplus://offline/ref=F7F4027914DC9A95AC39E7BD062596C938EB1411D806AE24697D89C1F4ACCC6655C2894922F41907LDh0L" TargetMode="External"/><Relationship Id="rId90" Type="http://schemas.openxmlformats.org/officeDocument/2006/relationships/hyperlink" Target="consultantplus://offline/ref=F7F4027914DC9A95AC39E7BD062596C938EB141ED207AE24697D89C1F4ACCC6655C2894922F41800LDhEL" TargetMode="External"/><Relationship Id="rId95" Type="http://schemas.openxmlformats.org/officeDocument/2006/relationships/hyperlink" Target="consultantplus://offline/ref=F7F4027914DC9A95AC39E7BD062596C938E8141EDD0BAE24697D89C1F4ACCC6655C2894922F51902LDh5L" TargetMode="External"/><Relationship Id="rId19" Type="http://schemas.openxmlformats.org/officeDocument/2006/relationships/hyperlink" Target="consultantplus://offline/ref=7909050FA91DE43B7471D47683390B7D464D0D65E065F765658FD8749839D8757E0E9C1DB4K1h8L" TargetMode="External"/><Relationship Id="rId14" Type="http://schemas.openxmlformats.org/officeDocument/2006/relationships/hyperlink" Target="consultantplus://offline/ref=7909050FA91DE43B7471D47683390B7D464E0966EB62F765658FD8749839D8757E0E9C1DB511F7BDKDh8L" TargetMode="External"/><Relationship Id="rId22" Type="http://schemas.openxmlformats.org/officeDocument/2006/relationships/hyperlink" Target="consultantplus://offline/ref=7909050FA91DE43B7471D47683390B7D464F0662E663F765658FD8749839D8757E0E9C1DB511F7B4KDh8L" TargetMode="External"/><Relationship Id="rId27" Type="http://schemas.openxmlformats.org/officeDocument/2006/relationships/hyperlink" Target="consultantplus://offline/ref=7909050FA91DE43B7471D47683390B7D464F0665E464F765658FD87498K3h9L" TargetMode="External"/><Relationship Id="rId30" Type="http://schemas.openxmlformats.org/officeDocument/2006/relationships/hyperlink" Target="consultantplus://offline/ref=F7F4027914DC9A95AC39E7BD062596C93CE8161AD305F32E612485C3LFh3L" TargetMode="External"/><Relationship Id="rId35" Type="http://schemas.openxmlformats.org/officeDocument/2006/relationships/hyperlink" Target="consultantplus://offline/ref=F7F4027914DC9A95AC39E7BD062596C938EB1411D806AE24697D89C1F4ACCC6655C2894922F41A06LDh5L" TargetMode="External"/><Relationship Id="rId43" Type="http://schemas.openxmlformats.org/officeDocument/2006/relationships/hyperlink" Target="http://www.rostrud.info" TargetMode="External"/><Relationship Id="rId48" Type="http://schemas.openxmlformats.org/officeDocument/2006/relationships/hyperlink" Target="consultantplus://offline/ref=F7F4027914DC9A95AC39E7BD062596C938E8151FDD0BAE24697D89C1F4ACCC6655C2894922F41D04LDh0L" TargetMode="External"/><Relationship Id="rId56" Type="http://schemas.openxmlformats.org/officeDocument/2006/relationships/hyperlink" Target="consultantplus://offline/ref=F7F4027914DC9A95AC39E7BD062596C938EB1411D806AE24697D89C1F4LAhCL" TargetMode="External"/><Relationship Id="rId64" Type="http://schemas.openxmlformats.org/officeDocument/2006/relationships/hyperlink" Target="consultantplus://offline/ref=F7F4027914DC9A95AC39E7BD062596C938EB141ED207AE24697D89C1F4LAhCL" TargetMode="External"/><Relationship Id="rId69" Type="http://schemas.openxmlformats.org/officeDocument/2006/relationships/hyperlink" Target="consultantplus://offline/ref=F7F4027914DC9A95AC39E7BD062596C938E8101FDD0CAE24697D89C1F4ACCC6655C2894922LFh6L" TargetMode="External"/><Relationship Id="rId77" Type="http://schemas.openxmlformats.org/officeDocument/2006/relationships/hyperlink" Target="consultantplus://offline/ref=F7F4027914DC9A95AC39E7BD062596C938E8151FDD0BAE24697D89C1F4ACCC6655C2894922F41A03LDh2L" TargetMode="External"/><Relationship Id="rId100" Type="http://schemas.openxmlformats.org/officeDocument/2006/relationships/hyperlink" Target="consultantplus://offline/ref=F7F4027914DC9A95AC39E7BD062596C938EA1218DE0BAE24697D89C1F4ACCC6655C289L4hDL" TargetMode="External"/><Relationship Id="rId105" Type="http://schemas.openxmlformats.org/officeDocument/2006/relationships/hyperlink" Target="consultantplus://offline/ref=F7F4027914DC9A95AC39E7BD062596C938E8101FDD0CAE24697D89C1F4ACCC6655C2894EL2h1L" TargetMode="External"/><Relationship Id="rId8" Type="http://schemas.openxmlformats.org/officeDocument/2006/relationships/hyperlink" Target="consultantplus://offline/ref=7909050FA91DE43B7471D47683390B7D464D0D63E667F765658FD8749839D8757E0E9C1DB5K1h6L" TargetMode="External"/><Relationship Id="rId51" Type="http://schemas.openxmlformats.org/officeDocument/2006/relationships/hyperlink" Target="consultantplus://offline/ref=F7F4027914DC9A95AC39E7BD062596C938EA181FDD08AE24697D89C1F4ACCC6655C2894922F41805LDhFL" TargetMode="External"/><Relationship Id="rId72" Type="http://schemas.openxmlformats.org/officeDocument/2006/relationships/hyperlink" Target="consultantplus://offline/ref=F7F4027914DC9A95AC39E7BD062596C938E81319DF0BAE24697D89C1F4ACCC6655C2894924F3L1h1L" TargetMode="External"/><Relationship Id="rId80" Type="http://schemas.openxmlformats.org/officeDocument/2006/relationships/hyperlink" Target="consultantplus://offline/ref=F7F4027914DC9A95AC39E7BD062596C938EB1411D806AE24697D89C1F4LAhCL" TargetMode="External"/><Relationship Id="rId85" Type="http://schemas.openxmlformats.org/officeDocument/2006/relationships/hyperlink" Target="consultantplus://offline/ref=F7F4027914DC9A95AC39E7BD062596C938E8151FDD0BAE24697D89C1F4ACCC6655C2894922F41B04LDh0L" TargetMode="External"/><Relationship Id="rId93" Type="http://schemas.openxmlformats.org/officeDocument/2006/relationships/hyperlink" Target="consultantplus://offline/ref=F7F4027914DC9A95AC39E7BD062596C938E81319D807AE24697D89C1F4ACCC6655C2894922F41E01LDhEL" TargetMode="External"/><Relationship Id="rId98" Type="http://schemas.openxmlformats.org/officeDocument/2006/relationships/hyperlink" Target="consultantplus://offline/ref=F7F4027914DC9A95AC39E7BD062596C938E8141ADB07AE24697D89C1F4ACCC6655C2894922F41A06LDh0L" TargetMode="External"/><Relationship Id="rId3" Type="http://schemas.openxmlformats.org/officeDocument/2006/relationships/settings" Target="settings.xml"/><Relationship Id="rId12" Type="http://schemas.openxmlformats.org/officeDocument/2006/relationships/hyperlink" Target="consultantplus://offline/ref=7909050FA91DE43B7471D47683390B7D464D0D63E667F765658FD8749839D8757E0E9C1DB316KFh2L" TargetMode="External"/><Relationship Id="rId17" Type="http://schemas.openxmlformats.org/officeDocument/2006/relationships/hyperlink" Target="consultantplus://offline/ref=7909050FA91DE43B7471D47683390B7D464E0D64E665F765658FD87498K3h9L" TargetMode="External"/><Relationship Id="rId25" Type="http://schemas.openxmlformats.org/officeDocument/2006/relationships/hyperlink" Target="consultantplus://offline/ref=7909050FA91DE43B7471D47683390B7D464E0E61EB60F765658FD8749839D8757E0E9CK1h8L" TargetMode="External"/><Relationship Id="rId33" Type="http://schemas.openxmlformats.org/officeDocument/2006/relationships/hyperlink" Target="consultantplus://offline/ref=F7F4027914DC9A95AC39E7BD062596C93FEA121BD905F32E612485C3LFh3L" TargetMode="External"/><Relationship Id="rId38" Type="http://schemas.openxmlformats.org/officeDocument/2006/relationships/hyperlink" Target="consultantplus://offline/ref=F7F4027914DC9A95AC39E7BD062596C938EB1411D806AE24697D89C1F4ACCC6655C2894922F4190CLDh1L" TargetMode="External"/><Relationship Id="rId46" Type="http://schemas.openxmlformats.org/officeDocument/2006/relationships/hyperlink" Target="consultantplus://offline/ref=F7F4027914DC9A95AC39E7BD062596C938E8151FDD0BAE24697D89C1F4ACCC6655C2894922F41D04LDh0L" TargetMode="External"/><Relationship Id="rId59" Type="http://schemas.openxmlformats.org/officeDocument/2006/relationships/hyperlink" Target="consultantplus://offline/ref=F7F4027914DC9A95AC39E7BD062596C938E81319DF0BAE24697D89C1F4ACCC6655C2894922F41005LDh7L" TargetMode="External"/><Relationship Id="rId67" Type="http://schemas.openxmlformats.org/officeDocument/2006/relationships/hyperlink" Target="consultantplus://offline/ref=F7F4027914DC9A95AC39E7BD062596C938E81319DF0BAE24697D89C1F4ACCC6655C2894922F41005LDh7L" TargetMode="External"/><Relationship Id="rId103" Type="http://schemas.openxmlformats.org/officeDocument/2006/relationships/hyperlink" Target="consultantplus://offline/ref=F7F4027914DC9A95AC39E7BD062596C938E8101FDD0CAE24697D89C1F4ACCC6655C2894EL2h1L" TargetMode="External"/><Relationship Id="rId108" Type="http://schemas.openxmlformats.org/officeDocument/2006/relationships/hyperlink" Target="consultantplus://offline/ref=F7F4027914DC9A95AC39E7BD062596C938E8101FDD0CAE24697D89C1F4ACCC6655C2894922LFh6L" TargetMode="External"/><Relationship Id="rId20" Type="http://schemas.openxmlformats.org/officeDocument/2006/relationships/hyperlink" Target="consultantplus://offline/ref=7909050FA91DE43B7471D47683390B7D464D0F66EB60F765658FD87498K3h9L" TargetMode="External"/><Relationship Id="rId41" Type="http://schemas.openxmlformats.org/officeDocument/2006/relationships/hyperlink" Target="consultantplus://offline/ref=F7F4027914DC9A95AC39E7BD062596C938E8101FDD0CAE24697D89C1F4ACCC6655C2894CL2h7L" TargetMode="External"/><Relationship Id="rId54" Type="http://schemas.openxmlformats.org/officeDocument/2006/relationships/hyperlink" Target="consultantplus://offline/ref=F7F4027914DC9A95AC39E7BD062596C938E81111DB0AAE24697D89C1F4LAhCL" TargetMode="External"/><Relationship Id="rId62" Type="http://schemas.openxmlformats.org/officeDocument/2006/relationships/hyperlink" Target="consultantplus://offline/ref=F7F4027914DC9A95AC39E7BD062596C938E8151FDD0BAE24697D89C1F4ACCC6655C2894922F41A03LDh2L" TargetMode="External"/><Relationship Id="rId70" Type="http://schemas.openxmlformats.org/officeDocument/2006/relationships/hyperlink" Target="consultantplus://offline/ref=F7F4027914DC9A95AC39E7BD062596C938E8171EDC09AE24697D89C1F4LAhCL" TargetMode="External"/><Relationship Id="rId75" Type="http://schemas.openxmlformats.org/officeDocument/2006/relationships/hyperlink" Target="consultantplus://offline/ref=F7F4027914DC9A95AC39E7BD062596C938E8151FDD0BAE24697D89C1F4ACCC6655C2894922F41B04LDh0L" TargetMode="External"/><Relationship Id="rId83" Type="http://schemas.openxmlformats.org/officeDocument/2006/relationships/hyperlink" Target="consultantplus://offline/ref=F7F4027914DC9A95AC39E7BD062596C938EB1411D806AE24697D89C1F4ACCC6655C2894922F41907LDh2L" TargetMode="External"/><Relationship Id="rId88" Type="http://schemas.openxmlformats.org/officeDocument/2006/relationships/hyperlink" Target="consultantplus://offline/ref=F7F4027914DC9A95AC39E7BD062596C938EB141ED207AE24697D89C1F4ACCC6655C2894922F41C05LDh2L" TargetMode="External"/><Relationship Id="rId91" Type="http://schemas.openxmlformats.org/officeDocument/2006/relationships/hyperlink" Target="consultantplus://offline/ref=F7F4027914DC9A95AC39E7BD062596C938E8101FDD0CAE24697D89C1F4ACCC6655C2894922LFh6L" TargetMode="External"/><Relationship Id="rId96" Type="http://schemas.openxmlformats.org/officeDocument/2006/relationships/hyperlink" Target="consultantplus://offline/ref=F7F4027914DC9A95AC39E7BD062596C938E81319DF0BAE24697D89C1F4ACCC6655C2894922F61804LDh1L" TargetMode="External"/><Relationship Id="rId1" Type="http://schemas.openxmlformats.org/officeDocument/2006/relationships/styles" Target="styles.xml"/><Relationship Id="rId6" Type="http://schemas.openxmlformats.org/officeDocument/2006/relationships/hyperlink" Target="consultantplus://offline/ref=7909050FA91DE43B7471D47683390B7D464E0766E467F765658FD8749839D8757E0E9C1DB511F6B6KDh5L" TargetMode="External"/><Relationship Id="rId15" Type="http://schemas.openxmlformats.org/officeDocument/2006/relationships/hyperlink" Target="consultantplus://offline/ref=7909050FA91DE43B7471D47683390B7D464D0D63E16BF765658FD87498K3h9L" TargetMode="External"/><Relationship Id="rId23" Type="http://schemas.openxmlformats.org/officeDocument/2006/relationships/hyperlink" Target="consultantplus://offline/ref=7909050FA91DE43B7471D47683390B7D464D0B67E760F765658FD8749839D8757E0E9C1DB511F6B7KDh3L" TargetMode="External"/><Relationship Id="rId28" Type="http://schemas.openxmlformats.org/officeDocument/2006/relationships/hyperlink" Target="consultantplus://offline/ref=7909050FA91DE43B7471D47683390B7D464E0766E467F765658FD8749839D8757E0E9C1DB511F6B6KDh5L" TargetMode="External"/><Relationship Id="rId36" Type="http://schemas.openxmlformats.org/officeDocument/2006/relationships/hyperlink" Target="consultantplus://offline/ref=F7F4027914DC9A95AC39E7BD062596C938E81319DF0BAE24697D89C1F4ACCC6655C2894922F61804LDh1L" TargetMode="External"/><Relationship Id="rId49" Type="http://schemas.openxmlformats.org/officeDocument/2006/relationships/hyperlink" Target="consultantplus://offline/ref=F7F4027914DC9A95AC39E7BD062596C938EB141ED207AE24697D89C1F4ACCC6655C2894922F41804LDh0L" TargetMode="External"/><Relationship Id="rId57" Type="http://schemas.openxmlformats.org/officeDocument/2006/relationships/hyperlink" Target="consultantplus://offline/ref=F7F4027914DC9A95AC39E7BD062596C938EB141ED207AE24697D89C1F4ACCC6655C2894922F4190DLDh4L" TargetMode="External"/><Relationship Id="rId106" Type="http://schemas.openxmlformats.org/officeDocument/2006/relationships/hyperlink" Target="consultantplus://offline/ref=F7F4027914DC9A95AC39E7BD062596C938E8151FDD0BAE24697D89C1F4ACCC6655C2894922F41A03LDh2L" TargetMode="External"/><Relationship Id="rId10" Type="http://schemas.openxmlformats.org/officeDocument/2006/relationships/hyperlink" Target="consultantplus://offline/ref=7909050FA91DE43B7471D17980390B7D45470864E934A06734DAD6K7h1L" TargetMode="External"/><Relationship Id="rId31" Type="http://schemas.openxmlformats.org/officeDocument/2006/relationships/hyperlink" Target="consultantplus://offline/ref=F7F4027914DC9A95AC39E7BD062596C93CE9141FD805F32E612485C3LFh3L" TargetMode="External"/><Relationship Id="rId44" Type="http://schemas.openxmlformats.org/officeDocument/2006/relationships/hyperlink" Target="consultantplus://offline/ref=F7F4027914DC9A95AC39E7BD062596C938E8151FDD0BAE24697D89C1F4ACCC6655C2894922F41C06LDh6L" TargetMode="External"/><Relationship Id="rId52" Type="http://schemas.openxmlformats.org/officeDocument/2006/relationships/hyperlink" Target="consultantplus://offline/ref=F7F4027914DC9A95AC39E7BD062596C938EB1411D806AE24697D89C1F4ACCC6655C2894922F41902LDh0L" TargetMode="External"/><Relationship Id="rId60" Type="http://schemas.openxmlformats.org/officeDocument/2006/relationships/hyperlink" Target="consultantplus://offline/ref=F7F4027914DC9A95AC39E7BD062596C938E8171EDC09AE24697D89C1F4ACCC6655C2894922F51E07LDh3L" TargetMode="External"/><Relationship Id="rId65" Type="http://schemas.openxmlformats.org/officeDocument/2006/relationships/hyperlink" Target="consultantplus://offline/ref=F7F4027914DC9A95AC39E7BD062596C938E8131FD909AE24697D89C1F4LAhCL" TargetMode="External"/><Relationship Id="rId73" Type="http://schemas.openxmlformats.org/officeDocument/2006/relationships/hyperlink" Target="consultantplus://offline/ref=F7F4027914DC9A95AC39E7BD062596C938E81319DF0BAE24697D89C1F4ACCC6655C2894122LFh7L" TargetMode="External"/><Relationship Id="rId78" Type="http://schemas.openxmlformats.org/officeDocument/2006/relationships/hyperlink" Target="consultantplus://offline/ref=F7F4027914DC9A95AC39E7BD062596C938E8151FDD0BAE24697D89C1F4ACCC6655C2894922F41A02LDh2L" TargetMode="External"/><Relationship Id="rId81" Type="http://schemas.openxmlformats.org/officeDocument/2006/relationships/hyperlink" Target="consultantplus://offline/ref=F7F4027914DC9A95AC39E7BD062596C938EB1411D806AE24697D89C1F4ACCC6655C2894922F41904LDh2L" TargetMode="External"/><Relationship Id="rId86" Type="http://schemas.openxmlformats.org/officeDocument/2006/relationships/hyperlink" Target="consultantplus://offline/ref=F7F4027914DC9A95AC39E7BD062596C938E81319DF0BAE24697D89C1F4ACCC6655C2894924FDL1h8L" TargetMode="External"/><Relationship Id="rId94" Type="http://schemas.openxmlformats.org/officeDocument/2006/relationships/hyperlink" Target="consultantplus://offline/ref=F7F4027914DC9A95AC39E7BD062596C938E81319DF0BAE24697D89C1F4ACCC6655C2894922F61804LDh1L" TargetMode="External"/><Relationship Id="rId99" Type="http://schemas.openxmlformats.org/officeDocument/2006/relationships/hyperlink" Target="consultantplus://offline/ref=F7F4027914DC9A95AC39E7BD062596C930E91811DB05F32E612485C3LFh3L" TargetMode="External"/><Relationship Id="rId101" Type="http://schemas.openxmlformats.org/officeDocument/2006/relationships/hyperlink" Target="consultantplus://offline/ref=F7F4027914DC9A95AC39E7BD062596C938EA1218DE0BAE24697D89C1F4ACCC6655C2894922F41803LDh6L" TargetMode="External"/><Relationship Id="rId4" Type="http://schemas.openxmlformats.org/officeDocument/2006/relationships/webSettings" Target="webSettings.xml"/><Relationship Id="rId9" Type="http://schemas.openxmlformats.org/officeDocument/2006/relationships/hyperlink" Target="consultantplus://offline/ref=7909050FA91DE43B7471D47683390B7D464D0F6BE266F765658FD87498K3h9L" TargetMode="External"/><Relationship Id="rId13" Type="http://schemas.openxmlformats.org/officeDocument/2006/relationships/hyperlink" Target="consultantplus://offline/ref=7909050FA91DE43B7471D47683390B7D464D0964E565F765658FD87498K3h9L" TargetMode="External"/><Relationship Id="rId18" Type="http://schemas.openxmlformats.org/officeDocument/2006/relationships/hyperlink" Target="consultantplus://offline/ref=7909050FA91DE43B7471D47683390B7D464E0866EA65F765658FD87498K3h9L" TargetMode="External"/><Relationship Id="rId39" Type="http://schemas.openxmlformats.org/officeDocument/2006/relationships/hyperlink" Target="consultantplus://offline/ref=F7F4027914DC9A95AC39E7BD062596C938EB1411D806AE24697D89C1F4ACCC6655C2894922F41B06LDh7L" TargetMode="External"/><Relationship Id="rId109" Type="http://schemas.openxmlformats.org/officeDocument/2006/relationships/fontTable" Target="fontTable.xml"/><Relationship Id="rId34" Type="http://schemas.openxmlformats.org/officeDocument/2006/relationships/hyperlink" Target="consultantplus://offline/ref=F7F4027914DC9A95AC39E7BD062596C938E8131FD909AE24697D89C1F4ACCC6655C289492ALFh2L" TargetMode="External"/><Relationship Id="rId50" Type="http://schemas.openxmlformats.org/officeDocument/2006/relationships/hyperlink" Target="consultantplus://offline/ref=F7F4027914DC9A95AC39E7BD062596C938EB1411D806AE24697D89C1F4ACCC6655C2894922F41904LDh2L" TargetMode="External"/><Relationship Id="rId55" Type="http://schemas.openxmlformats.org/officeDocument/2006/relationships/hyperlink" Target="consultantplus://offline/ref=F7F4027914DC9A95AC39E7BD062596C938E8101FDD0CAE24697D89C1F4ACCC6655C2894EL2h1L" TargetMode="External"/><Relationship Id="rId76" Type="http://schemas.openxmlformats.org/officeDocument/2006/relationships/hyperlink" Target="consultantplus://offline/ref=F7F4027914DC9A95AC39E7BD062596C938E8151FDD0BAE24697D89C1F4ACCC6655C2894922F41B04LDhFL" TargetMode="External"/><Relationship Id="rId97" Type="http://schemas.openxmlformats.org/officeDocument/2006/relationships/hyperlink" Target="consultantplus://offline/ref=F7F4027914DC9A95AC39E7BD062596C938EA1218DE0BAE24697D89C1F4ACCC6655C2894922F41802LDh5L" TargetMode="External"/><Relationship Id="rId104" Type="http://schemas.openxmlformats.org/officeDocument/2006/relationships/hyperlink" Target="consultantplus://offline/ref=F7F4027914DC9A95AC39E7BD062596C938E8101FDD0CAE24697D89C1F4ACCC6655C2894922LFh6L" TargetMode="External"/><Relationship Id="rId7" Type="http://schemas.openxmlformats.org/officeDocument/2006/relationships/hyperlink" Target="consultantplus://offline/ref=7909050FA91DE43B7471D47683390B7D464D0B65E467F765658FD8749839D8757E0E9C1DB511F7B4KDh9L" TargetMode="External"/><Relationship Id="rId71" Type="http://schemas.openxmlformats.org/officeDocument/2006/relationships/hyperlink" Target="consultantplus://offline/ref=F7F4027914DC9A95AC39E7BD062596C938E81319DF0BAE24697D89C1F4ACCC6655C2894922F61804LDh1L" TargetMode="External"/><Relationship Id="rId92" Type="http://schemas.openxmlformats.org/officeDocument/2006/relationships/hyperlink" Target="consultantplus://offline/ref=F7F4027914DC9A95AC39E7BD062596C938E81319DF0BAE24697D89C1F4ACCC6655C2894922LFh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22102</Words>
  <Characters>125988</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2015-09-22T14:36:00Z</dcterms:created>
  <dcterms:modified xsi:type="dcterms:W3CDTF">2015-09-22T14:36:00Z</dcterms:modified>
</cp:coreProperties>
</file>